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10" w:rsidRDefault="00071F10" w:rsidP="009271C1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071F10" w:rsidRPr="00A60C3C" w:rsidRDefault="00071F10" w:rsidP="00071F10">
      <w:pPr>
        <w:pStyle w:val="60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A60C3C">
        <w:rPr>
          <w:color w:val="000000"/>
          <w:sz w:val="28"/>
          <w:szCs w:val="28"/>
          <w:lang w:eastAsia="ru-RU" w:bidi="ru-RU"/>
        </w:rPr>
        <w:t xml:space="preserve">Методические рекомендации Минпромторга России в случаях </w:t>
      </w:r>
      <w:proofErr w:type="gramStart"/>
      <w:r w:rsidRPr="00A60C3C">
        <w:rPr>
          <w:color w:val="000000"/>
          <w:sz w:val="28"/>
          <w:szCs w:val="28"/>
          <w:lang w:eastAsia="ru-RU" w:bidi="ru-RU"/>
        </w:rPr>
        <w:t>введения режима обязательного использования средств индивидуальной защиты</w:t>
      </w:r>
      <w:proofErr w:type="gramEnd"/>
    </w:p>
    <w:p w:rsidR="00071F10" w:rsidRDefault="00071F10" w:rsidP="00071F10">
      <w:pPr>
        <w:pStyle w:val="60"/>
        <w:shd w:val="clear" w:color="auto" w:fill="auto"/>
        <w:spacing w:after="0" w:line="360" w:lineRule="auto"/>
        <w:jc w:val="center"/>
        <w:rPr>
          <w:color w:val="000000"/>
          <w:sz w:val="28"/>
          <w:szCs w:val="28"/>
          <w:lang w:eastAsia="ru-RU" w:bidi="ru-RU"/>
        </w:rPr>
      </w:pPr>
      <w:r w:rsidRPr="00A60C3C">
        <w:rPr>
          <w:color w:val="000000"/>
          <w:sz w:val="28"/>
          <w:szCs w:val="28"/>
          <w:lang w:eastAsia="ru-RU" w:bidi="ru-RU"/>
        </w:rPr>
        <w:t>в субъектах Российской Федерации</w:t>
      </w:r>
    </w:p>
    <w:p w:rsidR="00071F10" w:rsidRPr="00A60C3C" w:rsidRDefault="00071F10" w:rsidP="00071F10">
      <w:pPr>
        <w:pStyle w:val="60"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071F10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A60C3C">
        <w:rPr>
          <w:color w:val="000000"/>
          <w:sz w:val="28"/>
          <w:szCs w:val="28"/>
          <w:lang w:eastAsia="ru-RU" w:bidi="ru-RU"/>
        </w:rP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СИЗ) рекомендуется:</w:t>
      </w:r>
    </w:p>
    <w:p w:rsidR="00071F10" w:rsidRPr="00254228" w:rsidRDefault="00071F10" w:rsidP="00071F10">
      <w:pPr>
        <w:pStyle w:val="11"/>
        <w:shd w:val="clear" w:color="auto" w:fill="auto"/>
        <w:spacing w:before="0" w:line="360" w:lineRule="auto"/>
        <w:rPr>
          <w:sz w:val="28"/>
          <w:szCs w:val="28"/>
        </w:rPr>
      </w:pPr>
      <w:r w:rsidRPr="00254228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bookmarkStart w:id="1" w:name="bookmark0"/>
      <w:r w:rsidRPr="00254228">
        <w:rPr>
          <w:color w:val="000000"/>
          <w:sz w:val="28"/>
          <w:szCs w:val="28"/>
          <w:lang w:eastAsia="ru-RU" w:bidi="ru-RU"/>
        </w:rPr>
        <w:t>Организациям торговли:</w:t>
      </w:r>
      <w:bookmarkEnd w:id="1"/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Pr="0087121E">
        <w:rPr>
          <w:color w:val="000000"/>
          <w:sz w:val="28"/>
          <w:szCs w:val="28"/>
          <w:lang w:eastAsia="ru-RU" w:bidi="ru-RU"/>
        </w:rPr>
        <w:t xml:space="preserve"> До введения 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87121E">
        <w:rPr>
          <w:color w:val="000000"/>
          <w:sz w:val="28"/>
          <w:szCs w:val="28"/>
          <w:lang w:eastAsia="ru-RU" w:bidi="ru-RU"/>
        </w:rPr>
        <w:t>Осуществлять трансляцию аудио- и видео-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87121E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3. </w:t>
      </w:r>
      <w:r w:rsidRPr="0087121E">
        <w:rPr>
          <w:color w:val="000000"/>
          <w:sz w:val="28"/>
          <w:szCs w:val="28"/>
          <w:lang w:eastAsia="ru-RU" w:bidi="ru-RU"/>
        </w:rPr>
        <w:t>Обеспечивать сотрудников организации торговли СИЗ (маски, перчатки).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Pr="0087121E">
        <w:rPr>
          <w:color w:val="000000"/>
          <w:sz w:val="28"/>
          <w:szCs w:val="28"/>
          <w:lang w:eastAsia="ru-RU" w:bidi="ru-RU"/>
        </w:rP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 </w:t>
      </w:r>
      <w:r w:rsidRPr="0087121E">
        <w:rPr>
          <w:color w:val="000000"/>
          <w:sz w:val="28"/>
          <w:szCs w:val="28"/>
          <w:lang w:eastAsia="ru-RU" w:bidi="ru-RU"/>
        </w:rP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Pr="0087121E">
        <w:rPr>
          <w:color w:val="000000"/>
          <w:sz w:val="28"/>
          <w:szCs w:val="28"/>
          <w:lang w:eastAsia="ru-RU" w:bidi="ru-RU"/>
        </w:rPr>
        <w:t xml:space="preserve">При наличии заинтересованности налаживать сотрудничество с местными производителями на поставку СИЗ, в том числе масок </w:t>
      </w:r>
      <w:r w:rsidRPr="0087121E">
        <w:rPr>
          <w:color w:val="000000"/>
          <w:sz w:val="28"/>
          <w:szCs w:val="28"/>
          <w:lang w:eastAsia="ru-RU" w:bidi="ru-RU"/>
        </w:rPr>
        <w:lastRenderedPageBreak/>
        <w:t>гигиенических.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7. </w:t>
      </w:r>
      <w:r w:rsidRPr="0087121E">
        <w:rPr>
          <w:color w:val="000000"/>
          <w:sz w:val="28"/>
          <w:szCs w:val="28"/>
          <w:lang w:eastAsia="ru-RU" w:bidi="ru-RU"/>
        </w:rPr>
        <w:t>При наличии в продаже СИЗ организовывать их реализацию посетителям с соблюдением санитарных норм и правил.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Pr="0087121E">
        <w:rPr>
          <w:color w:val="000000"/>
          <w:sz w:val="28"/>
          <w:szCs w:val="28"/>
          <w:lang w:eastAsia="ru-RU" w:bidi="ru-RU"/>
        </w:rPr>
        <w:t>При попытке прохода посетителя без СИЗ на территорию организации торговли представитель организации торговли осуществляет: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7121E">
        <w:rPr>
          <w:color w:val="000000"/>
          <w:sz w:val="28"/>
          <w:szCs w:val="28"/>
          <w:lang w:eastAsia="ru-RU" w:bidi="ru-RU"/>
        </w:rPr>
        <w:t>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7121E">
        <w:rPr>
          <w:color w:val="000000"/>
          <w:sz w:val="28"/>
          <w:szCs w:val="28"/>
          <w:lang w:eastAsia="ru-RU" w:bidi="ru-RU"/>
        </w:rP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87121E">
        <w:rPr>
          <w:color w:val="000000"/>
          <w:sz w:val="28"/>
          <w:szCs w:val="28"/>
          <w:lang w:eastAsia="ru-RU" w:bidi="ru-RU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9. </w:t>
      </w:r>
      <w:r w:rsidRPr="0087121E">
        <w:rPr>
          <w:color w:val="000000"/>
          <w:sz w:val="28"/>
          <w:szCs w:val="28"/>
          <w:lang w:eastAsia="ru-RU" w:bidi="ru-RU"/>
        </w:rP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071F10" w:rsidRPr="0087121E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87121E">
        <w:rPr>
          <w:color w:val="000000"/>
          <w:sz w:val="28"/>
          <w:szCs w:val="28"/>
          <w:lang w:eastAsia="ru-RU" w:bidi="ru-RU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071F10" w:rsidRDefault="00071F10" w:rsidP="00071F10">
      <w:pPr>
        <w:pStyle w:val="1"/>
        <w:shd w:val="clear" w:color="auto" w:fill="auto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071F10" w:rsidRDefault="00071F10" w:rsidP="009706A8">
      <w:pPr>
        <w:pStyle w:val="2"/>
        <w:ind w:firstLine="0"/>
        <w:rPr>
          <w:sz w:val="20"/>
        </w:rPr>
      </w:pPr>
    </w:p>
    <w:sectPr w:rsidR="00071F10" w:rsidSect="00C950A0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D8" w:rsidRDefault="00D420D8" w:rsidP="009706A8">
      <w:r>
        <w:separator/>
      </w:r>
    </w:p>
  </w:endnote>
  <w:endnote w:type="continuationSeparator" w:id="0">
    <w:p w:rsidR="00D420D8" w:rsidRDefault="00D420D8" w:rsidP="009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D8" w:rsidRDefault="00D420D8" w:rsidP="009706A8">
      <w:r>
        <w:separator/>
      </w:r>
    </w:p>
  </w:footnote>
  <w:footnote w:type="continuationSeparator" w:id="0">
    <w:p w:rsidR="00D420D8" w:rsidRDefault="00D420D8" w:rsidP="0097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701"/>
    <w:rsid w:val="000007C6"/>
    <w:rsid w:val="00017DC3"/>
    <w:rsid w:val="000555C2"/>
    <w:rsid w:val="00057C1C"/>
    <w:rsid w:val="00071F10"/>
    <w:rsid w:val="00075404"/>
    <w:rsid w:val="00093E50"/>
    <w:rsid w:val="000A2494"/>
    <w:rsid w:val="00103327"/>
    <w:rsid w:val="00110538"/>
    <w:rsid w:val="00145D0C"/>
    <w:rsid w:val="001510A0"/>
    <w:rsid w:val="00152C67"/>
    <w:rsid w:val="0019374F"/>
    <w:rsid w:val="00201188"/>
    <w:rsid w:val="00222960"/>
    <w:rsid w:val="00224F78"/>
    <w:rsid w:val="00230EDB"/>
    <w:rsid w:val="00237E24"/>
    <w:rsid w:val="00254228"/>
    <w:rsid w:val="00254EE5"/>
    <w:rsid w:val="002768B8"/>
    <w:rsid w:val="002970E5"/>
    <w:rsid w:val="002B692A"/>
    <w:rsid w:val="002C2E5F"/>
    <w:rsid w:val="00300701"/>
    <w:rsid w:val="00300CC5"/>
    <w:rsid w:val="003023D2"/>
    <w:rsid w:val="00313FC2"/>
    <w:rsid w:val="00320FA1"/>
    <w:rsid w:val="00351674"/>
    <w:rsid w:val="00372939"/>
    <w:rsid w:val="003752DB"/>
    <w:rsid w:val="00377A01"/>
    <w:rsid w:val="003C0538"/>
    <w:rsid w:val="003D32DA"/>
    <w:rsid w:val="003E62C7"/>
    <w:rsid w:val="00401C14"/>
    <w:rsid w:val="004159E6"/>
    <w:rsid w:val="004176E5"/>
    <w:rsid w:val="00422F33"/>
    <w:rsid w:val="00443A42"/>
    <w:rsid w:val="0044692E"/>
    <w:rsid w:val="00450AE2"/>
    <w:rsid w:val="004547B2"/>
    <w:rsid w:val="0045749B"/>
    <w:rsid w:val="00461E47"/>
    <w:rsid w:val="0048704B"/>
    <w:rsid w:val="00487EFC"/>
    <w:rsid w:val="004F1493"/>
    <w:rsid w:val="00511338"/>
    <w:rsid w:val="00516946"/>
    <w:rsid w:val="00517833"/>
    <w:rsid w:val="005202AB"/>
    <w:rsid w:val="005557CC"/>
    <w:rsid w:val="005A34D0"/>
    <w:rsid w:val="005C1288"/>
    <w:rsid w:val="005E4910"/>
    <w:rsid w:val="005F299A"/>
    <w:rsid w:val="00626136"/>
    <w:rsid w:val="00633CD8"/>
    <w:rsid w:val="0067076F"/>
    <w:rsid w:val="00682E3C"/>
    <w:rsid w:val="0069130D"/>
    <w:rsid w:val="006B3F3C"/>
    <w:rsid w:val="006C1D80"/>
    <w:rsid w:val="006E290E"/>
    <w:rsid w:val="006E4E65"/>
    <w:rsid w:val="00735053"/>
    <w:rsid w:val="00746834"/>
    <w:rsid w:val="0074796F"/>
    <w:rsid w:val="00753051"/>
    <w:rsid w:val="007E36B8"/>
    <w:rsid w:val="007F261E"/>
    <w:rsid w:val="007F746E"/>
    <w:rsid w:val="00830426"/>
    <w:rsid w:val="00833D4B"/>
    <w:rsid w:val="00833DD3"/>
    <w:rsid w:val="008478E1"/>
    <w:rsid w:val="00861CFD"/>
    <w:rsid w:val="0086362A"/>
    <w:rsid w:val="00863C4F"/>
    <w:rsid w:val="00865FA0"/>
    <w:rsid w:val="00890EB8"/>
    <w:rsid w:val="00891AD3"/>
    <w:rsid w:val="00894074"/>
    <w:rsid w:val="008B7EFB"/>
    <w:rsid w:val="008D3967"/>
    <w:rsid w:val="009271C1"/>
    <w:rsid w:val="00937F54"/>
    <w:rsid w:val="00966228"/>
    <w:rsid w:val="009706A8"/>
    <w:rsid w:val="00992B2C"/>
    <w:rsid w:val="009B2765"/>
    <w:rsid w:val="009C424E"/>
    <w:rsid w:val="009C59C1"/>
    <w:rsid w:val="009F1206"/>
    <w:rsid w:val="00A32D98"/>
    <w:rsid w:val="00AF5FCD"/>
    <w:rsid w:val="00B31261"/>
    <w:rsid w:val="00B4039F"/>
    <w:rsid w:val="00B409BD"/>
    <w:rsid w:val="00B506A7"/>
    <w:rsid w:val="00B5092E"/>
    <w:rsid w:val="00B85959"/>
    <w:rsid w:val="00B878CF"/>
    <w:rsid w:val="00BB2303"/>
    <w:rsid w:val="00BB4736"/>
    <w:rsid w:val="00BC17A9"/>
    <w:rsid w:val="00BD682E"/>
    <w:rsid w:val="00BF4A9D"/>
    <w:rsid w:val="00C16358"/>
    <w:rsid w:val="00C16D7C"/>
    <w:rsid w:val="00C6374C"/>
    <w:rsid w:val="00C742EB"/>
    <w:rsid w:val="00C950A0"/>
    <w:rsid w:val="00CF0A35"/>
    <w:rsid w:val="00CF5D5B"/>
    <w:rsid w:val="00D00A7B"/>
    <w:rsid w:val="00D420D8"/>
    <w:rsid w:val="00D47BC6"/>
    <w:rsid w:val="00D54AD1"/>
    <w:rsid w:val="00DC4E48"/>
    <w:rsid w:val="00DE7AC5"/>
    <w:rsid w:val="00DF6BE8"/>
    <w:rsid w:val="00E15303"/>
    <w:rsid w:val="00E27418"/>
    <w:rsid w:val="00E4702B"/>
    <w:rsid w:val="00EA13E3"/>
    <w:rsid w:val="00ED5300"/>
    <w:rsid w:val="00F10530"/>
    <w:rsid w:val="00F21BC8"/>
    <w:rsid w:val="00F35FB0"/>
    <w:rsid w:val="00F47C8F"/>
    <w:rsid w:val="00F705C3"/>
    <w:rsid w:val="00F74B21"/>
    <w:rsid w:val="00F86704"/>
    <w:rsid w:val="00F90A0C"/>
    <w:rsid w:val="00F9292B"/>
    <w:rsid w:val="00FA1C18"/>
    <w:rsid w:val="00FA292B"/>
    <w:rsid w:val="00FB190D"/>
    <w:rsid w:val="00FB7C35"/>
    <w:rsid w:val="00FC3FB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071F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c">
    <w:name w:val="Основной текст_"/>
    <w:basedOn w:val="a0"/>
    <w:link w:val="1"/>
    <w:rsid w:val="00071F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1F10"/>
    <w:pPr>
      <w:widowControl w:val="0"/>
      <w:shd w:val="clear" w:color="auto" w:fill="FFFFFF"/>
      <w:spacing w:after="720" w:line="0" w:lineRule="atLeast"/>
      <w:jc w:val="right"/>
    </w:pPr>
    <w:rPr>
      <w:b/>
      <w:bCs/>
      <w:spacing w:val="1"/>
      <w:sz w:val="22"/>
      <w:szCs w:val="22"/>
      <w:lang w:eastAsia="en-US"/>
    </w:rPr>
  </w:style>
  <w:style w:type="paragraph" w:customStyle="1" w:styleId="1">
    <w:name w:val="Основной текст1"/>
    <w:basedOn w:val="a"/>
    <w:link w:val="ac"/>
    <w:rsid w:val="00071F10"/>
    <w:pPr>
      <w:widowControl w:val="0"/>
      <w:shd w:val="clear" w:color="auto" w:fill="FFFFFF"/>
      <w:spacing w:line="319" w:lineRule="exact"/>
      <w:jc w:val="center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071F1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071F10"/>
    <w:pPr>
      <w:widowControl w:val="0"/>
      <w:shd w:val="clear" w:color="auto" w:fill="FFFFFF"/>
      <w:spacing w:before="420" w:line="480" w:lineRule="exact"/>
      <w:ind w:firstLine="720"/>
      <w:jc w:val="both"/>
      <w:outlineLvl w:val="0"/>
    </w:pPr>
    <w:rPr>
      <w:b/>
      <w:b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samojlenko</dc:creator>
  <cp:keywords/>
  <dc:description/>
  <cp:lastModifiedBy>Татьяна Николаевна Губаль</cp:lastModifiedBy>
  <cp:revision>108</cp:revision>
  <cp:lastPrinted>2020-05-14T10:09:00Z</cp:lastPrinted>
  <dcterms:created xsi:type="dcterms:W3CDTF">2019-03-15T04:05:00Z</dcterms:created>
  <dcterms:modified xsi:type="dcterms:W3CDTF">2020-05-15T03:36:00Z</dcterms:modified>
</cp:coreProperties>
</file>