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3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2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CE412A" w:rsidRPr="00CE412A" w:rsidRDefault="00CE412A" w:rsidP="00CE4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3E0D23" w:rsidRDefault="003E0D23" w:rsidP="003E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МАРИИНСКОГО МУНИЦИПАЛЬНОГО РАЙОНА</w:t>
      </w:r>
    </w:p>
    <w:p w:rsidR="003E0D23" w:rsidRDefault="002E3D8F" w:rsidP="003E0D23">
      <w:pPr>
        <w:spacing w:after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CE412A" w:rsidRDefault="00CE412A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D23" w:rsidRDefault="00CE412A" w:rsidP="00CE41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E412A" w:rsidRPr="00285406" w:rsidRDefault="005078B3" w:rsidP="00CE41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A44D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="00D70741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E0D23" w:rsidRPr="00CE412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3E0D23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85406">
        <w:rPr>
          <w:rFonts w:ascii="Times New Roman" w:eastAsia="Times New Roman" w:hAnsi="Times New Roman" w:cs="Times New Roman"/>
          <w:sz w:val="28"/>
          <w:szCs w:val="28"/>
        </w:rPr>
        <w:tab/>
      </w:r>
      <w:r w:rsidR="002C4140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20A62">
        <w:rPr>
          <w:rFonts w:ascii="Times New Roman" w:eastAsia="Times New Roman" w:hAnsi="Times New Roman" w:cs="Times New Roman"/>
          <w:b/>
          <w:sz w:val="28"/>
          <w:szCs w:val="28"/>
        </w:rPr>
        <w:t>80/</w:t>
      </w:r>
      <w:r w:rsidR="0023438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E0D23" w:rsidRDefault="003E0D23" w:rsidP="00CE41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12A">
        <w:rPr>
          <w:rFonts w:ascii="Times New Roman" w:eastAsia="Times New Roman" w:hAnsi="Times New Roman" w:cs="Times New Roman"/>
          <w:b/>
          <w:sz w:val="28"/>
          <w:szCs w:val="28"/>
        </w:rPr>
        <w:t>г. Мариинск</w:t>
      </w:r>
    </w:p>
    <w:p w:rsidR="00D4627C" w:rsidRDefault="00D4627C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3C63" w:rsidRDefault="00023C63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возложении полномочий окружной избирательной</w:t>
      </w:r>
    </w:p>
    <w:p w:rsidR="00023C63" w:rsidRDefault="00023C63" w:rsidP="0002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подготовке и проведению дополнительных выборов депутата Совета народных депутатов Мариинского муниципального района по одномандатному избирательному округу №10 на территориальную избирательную комиссию Мариинского муниципального района</w:t>
      </w:r>
    </w:p>
    <w:p w:rsidR="00234380" w:rsidRPr="00D87C8C" w:rsidRDefault="00234380" w:rsidP="00CE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8B3" w:rsidRDefault="008D380A" w:rsidP="008D3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статьи 25 Федерального закона </w:t>
      </w:r>
      <w:r w:rsidR="00F61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12.07.2002 № </w:t>
      </w:r>
      <w:r w:rsidR="005078B3">
        <w:rPr>
          <w:rFonts w:ascii="Times New Roman" w:eastAsia="Times New Roman" w:hAnsi="Times New Roman" w:cs="Times New Roman"/>
          <w:color w:val="000000"/>
          <w:sz w:val="28"/>
          <w:szCs w:val="28"/>
        </w:rPr>
        <w:t>67-ФЗ</w:t>
      </w:r>
      <w:r w:rsidR="00C6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78B3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613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</w:t>
      </w:r>
      <w:r w:rsidR="005078B3">
        <w:rPr>
          <w:rFonts w:ascii="Times New Roman" w:eastAsia="Times New Roman" w:hAnsi="Times New Roman" w:cs="Times New Roman"/>
          <w:color w:val="000000"/>
          <w:sz w:val="28"/>
          <w:szCs w:val="28"/>
        </w:rPr>
        <w:t>8 ст</w:t>
      </w:r>
      <w:r w:rsidR="00FA35A1">
        <w:rPr>
          <w:rFonts w:ascii="Times New Roman" w:eastAsia="Times New Roman" w:hAnsi="Times New Roman" w:cs="Times New Roman"/>
          <w:color w:val="000000"/>
          <w:sz w:val="28"/>
          <w:szCs w:val="28"/>
        </w:rPr>
        <w:t>атьи 12 Закона Кемеровской области от 30.05.2011 № 54-ОЗ</w:t>
      </w:r>
      <w:r w:rsidR="0050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выборах в органы мест</w:t>
      </w:r>
      <w:bookmarkStart w:id="0" w:name="_GoBack"/>
      <w:bookmarkEnd w:id="0"/>
      <w:r w:rsidR="0050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самоуправления в Кемеровской области», </w:t>
      </w:r>
      <w:r w:rsidR="0020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решения </w:t>
      </w:r>
      <w:r w:rsidR="00FA35A1">
        <w:rPr>
          <w:rFonts w:ascii="Times New Roman" w:hAnsi="Times New Roman"/>
          <w:sz w:val="28"/>
          <w:szCs w:val="28"/>
        </w:rPr>
        <w:t>Совета</w:t>
      </w:r>
      <w:r w:rsidR="00206629">
        <w:rPr>
          <w:rFonts w:ascii="Times New Roman" w:hAnsi="Times New Roman"/>
          <w:sz w:val="28"/>
          <w:szCs w:val="28"/>
        </w:rPr>
        <w:t xml:space="preserve"> народных депутатов Мариинского </w:t>
      </w:r>
      <w:r w:rsidR="00234380">
        <w:rPr>
          <w:rFonts w:ascii="Times New Roman" w:hAnsi="Times New Roman"/>
          <w:sz w:val="28"/>
          <w:szCs w:val="28"/>
        </w:rPr>
        <w:t>муниципального района от 18</w:t>
      </w:r>
      <w:r w:rsidR="00206629">
        <w:rPr>
          <w:rFonts w:ascii="Times New Roman" w:hAnsi="Times New Roman"/>
          <w:sz w:val="28"/>
          <w:szCs w:val="28"/>
        </w:rPr>
        <w:t>.</w:t>
      </w:r>
      <w:r w:rsidR="00234380">
        <w:rPr>
          <w:rFonts w:ascii="Times New Roman" w:hAnsi="Times New Roman"/>
          <w:sz w:val="28"/>
          <w:szCs w:val="28"/>
        </w:rPr>
        <w:t>06</w:t>
      </w:r>
      <w:r w:rsidR="00206629">
        <w:rPr>
          <w:rFonts w:ascii="Times New Roman" w:hAnsi="Times New Roman"/>
          <w:sz w:val="28"/>
          <w:szCs w:val="28"/>
        </w:rPr>
        <w:t>.201</w:t>
      </w:r>
      <w:r w:rsidR="00234380">
        <w:rPr>
          <w:rFonts w:ascii="Times New Roman" w:hAnsi="Times New Roman"/>
          <w:sz w:val="28"/>
          <w:szCs w:val="28"/>
        </w:rPr>
        <w:t>9</w:t>
      </w:r>
      <w:r w:rsidR="00206629">
        <w:rPr>
          <w:rFonts w:ascii="Times New Roman" w:hAnsi="Times New Roman"/>
          <w:sz w:val="28"/>
          <w:szCs w:val="28"/>
        </w:rPr>
        <w:t xml:space="preserve"> №</w:t>
      </w:r>
      <w:r w:rsidR="00FA35A1">
        <w:rPr>
          <w:rFonts w:ascii="Times New Roman" w:hAnsi="Times New Roman"/>
          <w:sz w:val="28"/>
          <w:szCs w:val="28"/>
        </w:rPr>
        <w:t xml:space="preserve"> </w:t>
      </w:r>
      <w:r w:rsidR="00234380">
        <w:rPr>
          <w:rFonts w:ascii="Times New Roman" w:hAnsi="Times New Roman"/>
          <w:sz w:val="28"/>
          <w:szCs w:val="28"/>
        </w:rPr>
        <w:t>31/6</w:t>
      </w:r>
      <w:r w:rsidR="00206629">
        <w:rPr>
          <w:rFonts w:ascii="Times New Roman" w:hAnsi="Times New Roman"/>
          <w:sz w:val="28"/>
          <w:szCs w:val="28"/>
        </w:rPr>
        <w:t xml:space="preserve">, </w:t>
      </w:r>
      <w:r w:rsidR="005078B3">
        <w:rPr>
          <w:rFonts w:ascii="Times New Roman" w:hAnsi="Times New Roman"/>
          <w:sz w:val="28"/>
          <w:szCs w:val="28"/>
        </w:rPr>
        <w:t>в целях</w:t>
      </w:r>
      <w:proofErr w:type="gramEnd"/>
      <w:r w:rsidR="005078B3">
        <w:rPr>
          <w:rFonts w:ascii="Times New Roman" w:hAnsi="Times New Roman"/>
          <w:sz w:val="28"/>
          <w:szCs w:val="28"/>
        </w:rPr>
        <w:t xml:space="preserve"> подготовки и проведения </w:t>
      </w:r>
      <w:r w:rsidR="00206629" w:rsidRPr="00206629">
        <w:rPr>
          <w:rFonts w:ascii="Times New Roman" w:hAnsi="Times New Roman"/>
          <w:sz w:val="28"/>
          <w:szCs w:val="28"/>
        </w:rPr>
        <w:t xml:space="preserve">дополнительных выборов депутата Совета народных депутатов Мариинского муниципального района </w:t>
      </w:r>
      <w:r w:rsidR="00FA35A1">
        <w:rPr>
          <w:rFonts w:ascii="Times New Roman" w:hAnsi="Times New Roman"/>
          <w:sz w:val="28"/>
          <w:szCs w:val="28"/>
        </w:rPr>
        <w:t xml:space="preserve">четвертого созыва </w:t>
      </w:r>
      <w:r w:rsidR="00206629" w:rsidRPr="00206629">
        <w:rPr>
          <w:rFonts w:ascii="Times New Roman" w:hAnsi="Times New Roman"/>
          <w:sz w:val="28"/>
          <w:szCs w:val="28"/>
        </w:rPr>
        <w:t>по одноманда</w:t>
      </w:r>
      <w:r w:rsidR="00206629">
        <w:rPr>
          <w:rFonts w:ascii="Times New Roman" w:hAnsi="Times New Roman"/>
          <w:sz w:val="28"/>
          <w:szCs w:val="28"/>
        </w:rPr>
        <w:t xml:space="preserve">тному избирательному округу №10, </w:t>
      </w:r>
      <w:r w:rsidR="005078B3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Мариинского муниципального района</w:t>
      </w:r>
    </w:p>
    <w:p w:rsidR="005078B3" w:rsidRDefault="005078B3" w:rsidP="00BC03B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BC03B5" w:rsidRPr="00BC03B5" w:rsidRDefault="00BC03B5" w:rsidP="00BC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полномочия </w:t>
      </w:r>
      <w:r w:rsid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окружной избирательной комиссии </w:t>
      </w:r>
      <w:r w:rsidR="00820A62" w:rsidRPr="00820A62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и проведению дополнительных выборов депутата Совета народных депутатов Мариинского муниципального района по одномандатному избирательному округу №10 на территориальную избирательную комиссию Мариинского муниципального района</w:t>
      </w:r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8B3" w:rsidRPr="00BC03B5" w:rsidRDefault="00BC03B5" w:rsidP="00BC0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печать ТИК Мариинского муниципального района для </w:t>
      </w:r>
      <w:proofErr w:type="gramStart"/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заверения</w:t>
      </w:r>
      <w:proofErr w:type="gramEnd"/>
      <w:r w:rsidR="005078B3" w:rsidRPr="00BC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документации.</w:t>
      </w:r>
    </w:p>
    <w:p w:rsidR="00BC03B5" w:rsidRDefault="00BC03B5" w:rsidP="00BC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7C8C">
        <w:rPr>
          <w:rFonts w:ascii="Times New Roman" w:hAnsi="Times New Roman" w:cs="Times New Roman"/>
          <w:sz w:val="28"/>
          <w:szCs w:val="28"/>
        </w:rPr>
        <w:t xml:space="preserve">Разместитьнастоящее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района. </w:t>
      </w:r>
    </w:p>
    <w:p w:rsidR="002E3D8F" w:rsidRDefault="00BC03B5" w:rsidP="00BC0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E3D8F" w:rsidRPr="00D87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3D8F" w:rsidRPr="00D87C8C">
        <w:rPr>
          <w:rFonts w:ascii="Times New Roman" w:hAnsi="Times New Roman"/>
          <w:sz w:val="28"/>
          <w:szCs w:val="28"/>
        </w:rPr>
        <w:t xml:space="preserve"> исполнением решения возложить на секретаря избирательной комиссии О.В.Лобанову</w:t>
      </w:r>
      <w:r w:rsidR="002E4116" w:rsidRPr="00D87C8C">
        <w:rPr>
          <w:rFonts w:ascii="Times New Roman" w:hAnsi="Times New Roman"/>
          <w:sz w:val="28"/>
          <w:szCs w:val="28"/>
        </w:rPr>
        <w:t>.</w:t>
      </w:r>
    </w:p>
    <w:tbl>
      <w:tblPr>
        <w:tblW w:w="9496" w:type="dxa"/>
        <w:jc w:val="center"/>
        <w:tblInd w:w="-286" w:type="dxa"/>
        <w:tblLook w:val="01E0"/>
      </w:tblPr>
      <w:tblGrid>
        <w:gridCol w:w="4248"/>
        <w:gridCol w:w="2268"/>
        <w:gridCol w:w="2980"/>
      </w:tblGrid>
      <w:tr w:rsidR="003E0D23" w:rsidRPr="00D87C8C" w:rsidTr="00234380">
        <w:trPr>
          <w:trHeight w:val="1353"/>
          <w:jc w:val="center"/>
        </w:trPr>
        <w:tc>
          <w:tcPr>
            <w:tcW w:w="4248" w:type="dxa"/>
          </w:tcPr>
          <w:p w:rsidR="00234380" w:rsidRDefault="00234380" w:rsidP="002343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E0D23" w:rsidRPr="00D87C8C" w:rsidRDefault="002E3D8F" w:rsidP="00234380">
            <w:pPr>
              <w:spacing w:after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D87C8C">
              <w:rPr>
                <w:rFonts w:ascii="Times New Roman" w:hAnsi="Times New Roman"/>
                <w:sz w:val="28"/>
                <w:szCs w:val="28"/>
              </w:rPr>
              <w:t> </w:t>
            </w:r>
            <w:r w:rsidR="003E0D23" w:rsidRPr="00D87C8C">
              <w:rPr>
                <w:rFonts w:ascii="Times New Roman CYR" w:hAnsi="Times New Roman CYR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80" w:type="dxa"/>
          </w:tcPr>
          <w:p w:rsidR="003E0D23" w:rsidRPr="00D87C8C" w:rsidRDefault="003E0D23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B94EB0" w:rsidRPr="00D87C8C" w:rsidRDefault="00B94EB0" w:rsidP="00926B85">
            <w:pPr>
              <w:spacing w:after="0"/>
              <w:ind w:left="-391" w:firstLine="391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611168" w:rsidP="00FA35A1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И.Ф.Пастухова</w:t>
            </w:r>
          </w:p>
        </w:tc>
      </w:tr>
      <w:tr w:rsidR="003E0D23" w:rsidRPr="00D87C8C" w:rsidTr="00234380">
        <w:trPr>
          <w:jc w:val="center"/>
        </w:trPr>
        <w:tc>
          <w:tcPr>
            <w:tcW w:w="4248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980" w:type="dxa"/>
          </w:tcPr>
          <w:p w:rsidR="003E0D23" w:rsidRPr="00D87C8C" w:rsidRDefault="003E0D23" w:rsidP="00926B85">
            <w:pPr>
              <w:spacing w:after="0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</w:p>
          <w:p w:rsidR="003E0D23" w:rsidRPr="00D87C8C" w:rsidRDefault="003E0D23" w:rsidP="00FA35A1">
            <w:pPr>
              <w:spacing w:after="0"/>
              <w:jc w:val="right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D87C8C">
              <w:rPr>
                <w:rFonts w:ascii="Times New Roman CYR" w:hAnsi="Times New Roman CYR"/>
                <w:sz w:val="28"/>
                <w:szCs w:val="28"/>
                <w:lang w:val="en-US"/>
              </w:rPr>
              <w:t>О.В. Лобанова</w:t>
            </w:r>
          </w:p>
        </w:tc>
      </w:tr>
    </w:tbl>
    <w:p w:rsidR="007413FF" w:rsidRPr="002E3D8F" w:rsidRDefault="007413FF">
      <w:pPr>
        <w:rPr>
          <w:sz w:val="32"/>
          <w:szCs w:val="32"/>
        </w:rPr>
      </w:pPr>
    </w:p>
    <w:sectPr w:rsidR="007413FF" w:rsidRPr="002E3D8F" w:rsidSect="0023438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B1EF1"/>
    <w:multiLevelType w:val="hybridMultilevel"/>
    <w:tmpl w:val="235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23"/>
    <w:rsid w:val="00023C63"/>
    <w:rsid w:val="00075DDC"/>
    <w:rsid w:val="00097EC5"/>
    <w:rsid w:val="00113A61"/>
    <w:rsid w:val="0015744F"/>
    <w:rsid w:val="00172D6F"/>
    <w:rsid w:val="001B2B64"/>
    <w:rsid w:val="001E6125"/>
    <w:rsid w:val="00206629"/>
    <w:rsid w:val="00217E5E"/>
    <w:rsid w:val="002231D3"/>
    <w:rsid w:val="00234380"/>
    <w:rsid w:val="00244544"/>
    <w:rsid w:val="00251C95"/>
    <w:rsid w:val="00253651"/>
    <w:rsid w:val="00285406"/>
    <w:rsid w:val="002A6EE0"/>
    <w:rsid w:val="002C4140"/>
    <w:rsid w:val="002D79BC"/>
    <w:rsid w:val="002E3D8F"/>
    <w:rsid w:val="002E4116"/>
    <w:rsid w:val="002E5BF0"/>
    <w:rsid w:val="003038B7"/>
    <w:rsid w:val="00315C1C"/>
    <w:rsid w:val="003319F8"/>
    <w:rsid w:val="00396659"/>
    <w:rsid w:val="003C1B37"/>
    <w:rsid w:val="003E0D23"/>
    <w:rsid w:val="003F7F3A"/>
    <w:rsid w:val="00427C66"/>
    <w:rsid w:val="00441C07"/>
    <w:rsid w:val="0047723D"/>
    <w:rsid w:val="004D17C4"/>
    <w:rsid w:val="005078B3"/>
    <w:rsid w:val="00531BC0"/>
    <w:rsid w:val="005661C6"/>
    <w:rsid w:val="005C1A84"/>
    <w:rsid w:val="005F1DFF"/>
    <w:rsid w:val="00611168"/>
    <w:rsid w:val="006E3028"/>
    <w:rsid w:val="007007F7"/>
    <w:rsid w:val="00705C8E"/>
    <w:rsid w:val="00727F2C"/>
    <w:rsid w:val="007413FF"/>
    <w:rsid w:val="007A4ECF"/>
    <w:rsid w:val="007D4E3B"/>
    <w:rsid w:val="00820A62"/>
    <w:rsid w:val="00823333"/>
    <w:rsid w:val="00874168"/>
    <w:rsid w:val="008A039A"/>
    <w:rsid w:val="008A44DB"/>
    <w:rsid w:val="008D380A"/>
    <w:rsid w:val="008F21B5"/>
    <w:rsid w:val="009514A3"/>
    <w:rsid w:val="00964189"/>
    <w:rsid w:val="009A7C77"/>
    <w:rsid w:val="009B4947"/>
    <w:rsid w:val="009B711D"/>
    <w:rsid w:val="009D5E62"/>
    <w:rsid w:val="009F3B8B"/>
    <w:rsid w:val="00A20327"/>
    <w:rsid w:val="00A34BB2"/>
    <w:rsid w:val="00A75B7C"/>
    <w:rsid w:val="00AB1488"/>
    <w:rsid w:val="00B0047C"/>
    <w:rsid w:val="00B94EB0"/>
    <w:rsid w:val="00BB4438"/>
    <w:rsid w:val="00BB6E85"/>
    <w:rsid w:val="00BC03B5"/>
    <w:rsid w:val="00C3605A"/>
    <w:rsid w:val="00C462AD"/>
    <w:rsid w:val="00C613E2"/>
    <w:rsid w:val="00C75C8F"/>
    <w:rsid w:val="00CC79EC"/>
    <w:rsid w:val="00CE412A"/>
    <w:rsid w:val="00D12B6F"/>
    <w:rsid w:val="00D32C7A"/>
    <w:rsid w:val="00D4627C"/>
    <w:rsid w:val="00D70741"/>
    <w:rsid w:val="00D87C8C"/>
    <w:rsid w:val="00E61C97"/>
    <w:rsid w:val="00E6256F"/>
    <w:rsid w:val="00E965B1"/>
    <w:rsid w:val="00F26D58"/>
    <w:rsid w:val="00F614A9"/>
    <w:rsid w:val="00FA35A1"/>
    <w:rsid w:val="00FB27D1"/>
    <w:rsid w:val="00FB6DA7"/>
    <w:rsid w:val="00FE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F"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D2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D23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07BD-EF16-4FA9-8E20-4D550520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9</cp:revision>
  <cp:lastPrinted>2018-01-09T07:14:00Z</cp:lastPrinted>
  <dcterms:created xsi:type="dcterms:W3CDTF">2019-06-20T06:04:00Z</dcterms:created>
  <dcterms:modified xsi:type="dcterms:W3CDTF">2019-06-25T02:49:00Z</dcterms:modified>
</cp:coreProperties>
</file>