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72" w:rsidRDefault="003A7F72" w:rsidP="006A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400" cy="687600"/>
            <wp:effectExtent l="0" t="0" r="127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7FF" w:rsidRDefault="003A557F" w:rsidP="006A473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3A557F" w:rsidRDefault="003A557F" w:rsidP="006A473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МАРИИНСКИЙ МУНИЦИПАЛЬНЫЙ РАЙОН</w:t>
      </w:r>
    </w:p>
    <w:p w:rsidR="003A557F" w:rsidRDefault="003A557F" w:rsidP="006A473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636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МАРИИНСКОГО МУНИЦИПАЛЬНОГО РАЙОНА</w:t>
      </w:r>
    </w:p>
    <w:p w:rsidR="003A557F" w:rsidRDefault="00B920F9" w:rsidP="003041C3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0445" w:rsidRPr="004B7832" w:rsidRDefault="00BE679F" w:rsidP="004B7832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55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832">
        <w:rPr>
          <w:rFonts w:ascii="Times New Roman" w:hAnsi="Times New Roman" w:cs="Times New Roman"/>
          <w:sz w:val="28"/>
          <w:szCs w:val="28"/>
          <w:u w:val="single"/>
        </w:rPr>
        <w:t xml:space="preserve">       12.07.2019   </w:t>
      </w:r>
      <w:r w:rsidR="00DE0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57F">
        <w:rPr>
          <w:rFonts w:ascii="Times New Roman" w:hAnsi="Times New Roman" w:cs="Times New Roman"/>
          <w:sz w:val="28"/>
          <w:szCs w:val="28"/>
        </w:rPr>
        <w:t>№</w:t>
      </w:r>
      <w:r w:rsidR="004B7832">
        <w:rPr>
          <w:rFonts w:ascii="Times New Roman" w:hAnsi="Times New Roman" w:cs="Times New Roman"/>
          <w:sz w:val="28"/>
          <w:szCs w:val="28"/>
        </w:rPr>
        <w:t xml:space="preserve"> </w:t>
      </w:r>
      <w:r w:rsidR="004B7832">
        <w:rPr>
          <w:rFonts w:ascii="Times New Roman" w:hAnsi="Times New Roman" w:cs="Times New Roman"/>
          <w:sz w:val="28"/>
          <w:szCs w:val="28"/>
          <w:u w:val="single"/>
        </w:rPr>
        <w:t xml:space="preserve">358 - </w:t>
      </w:r>
      <w:proofErr w:type="gramStart"/>
      <w:r w:rsidR="004B783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3A557F" w:rsidRDefault="00F96D61" w:rsidP="00DE0445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4C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2C6">
        <w:rPr>
          <w:rFonts w:ascii="Times New Roman" w:hAnsi="Times New Roman" w:cs="Times New Roman"/>
          <w:sz w:val="28"/>
          <w:szCs w:val="28"/>
        </w:rPr>
        <w:t xml:space="preserve"> </w:t>
      </w:r>
      <w:r w:rsidR="003A557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57F">
        <w:rPr>
          <w:rFonts w:ascii="Times New Roman" w:hAnsi="Times New Roman" w:cs="Times New Roman"/>
          <w:sz w:val="28"/>
          <w:szCs w:val="28"/>
        </w:rPr>
        <w:t>Мариинск</w:t>
      </w:r>
    </w:p>
    <w:p w:rsidR="00BD7356" w:rsidRDefault="00BD7356" w:rsidP="00BD7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445" w:rsidRPr="00DE0445" w:rsidRDefault="00DE0445" w:rsidP="00FA1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445">
        <w:rPr>
          <w:rFonts w:ascii="Times New Roman" w:hAnsi="Times New Roman" w:cs="Times New Roman"/>
          <w:sz w:val="28"/>
          <w:szCs w:val="28"/>
        </w:rPr>
        <w:t>Об утверждении Порядка организации</w:t>
      </w:r>
      <w:r w:rsidR="00B03EBC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DE0445">
        <w:rPr>
          <w:rFonts w:ascii="Times New Roman" w:hAnsi="Times New Roman" w:cs="Times New Roman"/>
          <w:sz w:val="28"/>
          <w:szCs w:val="28"/>
        </w:rPr>
        <w:t xml:space="preserve"> стажировки выпускников образовательных организаций в целях приобретения ими опыта работы на территории Мариинского муниципального района</w:t>
      </w:r>
      <w:r w:rsidR="00DA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C6" w:rsidRDefault="006052C6" w:rsidP="0095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C62" w:rsidRDefault="00DE0445" w:rsidP="00C31C62">
      <w:pPr>
        <w:pStyle w:val="Iauiue"/>
        <w:ind w:firstLine="709"/>
        <w:jc w:val="both"/>
        <w:rPr>
          <w:sz w:val="28"/>
          <w:szCs w:val="28"/>
        </w:rPr>
      </w:pPr>
      <w:r w:rsidRPr="00AB5E65">
        <w:rPr>
          <w:sz w:val="28"/>
          <w:szCs w:val="28"/>
        </w:rPr>
        <w:t>В целях реализации постановления Коллегии Администрации Кемеровской области от 25.10.2013 № 467 «Об утверждении государственной программы Кемеровской области «Содействие занятости населения Кузбасса» на 2014</w:t>
      </w:r>
      <w:r w:rsidR="00D52CCC">
        <w:rPr>
          <w:sz w:val="28"/>
          <w:szCs w:val="28"/>
        </w:rPr>
        <w:t xml:space="preserve"> </w:t>
      </w:r>
      <w:r w:rsidRPr="00AB5E65">
        <w:rPr>
          <w:sz w:val="28"/>
          <w:szCs w:val="28"/>
        </w:rPr>
        <w:t>-</w:t>
      </w:r>
      <w:r w:rsidR="00D52CCC">
        <w:rPr>
          <w:sz w:val="28"/>
          <w:szCs w:val="28"/>
        </w:rPr>
        <w:t xml:space="preserve"> </w:t>
      </w:r>
      <w:r w:rsidRPr="00AB5E65">
        <w:rPr>
          <w:sz w:val="28"/>
          <w:szCs w:val="28"/>
        </w:rPr>
        <w:t>2021 годы»</w:t>
      </w:r>
      <w:r>
        <w:rPr>
          <w:sz w:val="28"/>
          <w:szCs w:val="28"/>
        </w:rPr>
        <w:t xml:space="preserve"> и постановления </w:t>
      </w:r>
      <w:r w:rsidRPr="00AB5E65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AB5E65">
        <w:rPr>
          <w:sz w:val="28"/>
          <w:szCs w:val="28"/>
        </w:rPr>
        <w:t xml:space="preserve"> Кемеровской области - Кузбасса </w:t>
      </w:r>
      <w:r>
        <w:rPr>
          <w:sz w:val="28"/>
          <w:szCs w:val="28"/>
        </w:rPr>
        <w:t xml:space="preserve">от </w:t>
      </w:r>
      <w:r w:rsidRPr="00EC7FE9">
        <w:rPr>
          <w:sz w:val="28"/>
          <w:szCs w:val="28"/>
        </w:rPr>
        <w:t>29.05.2019 № 349</w:t>
      </w:r>
      <w:r w:rsidRPr="004E2E5D">
        <w:rPr>
          <w:sz w:val="28"/>
          <w:szCs w:val="28"/>
        </w:rPr>
        <w:t xml:space="preserve"> «</w:t>
      </w:r>
      <w:r w:rsidRPr="00AB5E65">
        <w:rPr>
          <w:sz w:val="28"/>
          <w:szCs w:val="28"/>
        </w:rPr>
        <w:t xml:space="preserve">Об утверждении </w:t>
      </w:r>
      <w:proofErr w:type="gramStart"/>
      <w:r w:rsidRPr="00AB5E65">
        <w:rPr>
          <w:sz w:val="28"/>
          <w:szCs w:val="28"/>
        </w:rPr>
        <w:t>Порядка организации стажировки</w:t>
      </w:r>
      <w:r>
        <w:rPr>
          <w:sz w:val="28"/>
          <w:szCs w:val="28"/>
        </w:rPr>
        <w:t xml:space="preserve"> </w:t>
      </w:r>
      <w:r w:rsidRPr="00AB5E65">
        <w:rPr>
          <w:sz w:val="28"/>
          <w:szCs w:val="28"/>
        </w:rPr>
        <w:t>выпускников образовательных организаций</w:t>
      </w:r>
      <w:proofErr w:type="gramEnd"/>
      <w:r w:rsidRPr="00AB5E65">
        <w:rPr>
          <w:sz w:val="28"/>
          <w:szCs w:val="28"/>
        </w:rPr>
        <w:t xml:space="preserve"> в целях приобретения ими опыта работы</w:t>
      </w:r>
      <w:r>
        <w:rPr>
          <w:sz w:val="28"/>
          <w:szCs w:val="28"/>
        </w:rPr>
        <w:t>»</w:t>
      </w:r>
      <w:r w:rsidR="006A024F">
        <w:rPr>
          <w:sz w:val="28"/>
          <w:szCs w:val="28"/>
        </w:rPr>
        <w:t xml:space="preserve">, </w:t>
      </w:r>
      <w:r w:rsidR="00DA59DF">
        <w:rPr>
          <w:sz w:val="28"/>
          <w:szCs w:val="28"/>
        </w:rPr>
        <w:t xml:space="preserve">в соответствии с </w:t>
      </w:r>
      <w:r w:rsidR="006A024F">
        <w:rPr>
          <w:sz w:val="28"/>
          <w:szCs w:val="28"/>
        </w:rPr>
        <w:t>Уставом Мариинского муниципального района</w:t>
      </w:r>
      <w:r w:rsidR="003552F2">
        <w:t>:</w:t>
      </w:r>
    </w:p>
    <w:p w:rsidR="007A2BB6" w:rsidRDefault="00B970D0" w:rsidP="007A2BB6">
      <w:pPr>
        <w:pStyle w:val="Iaui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20A5">
        <w:rPr>
          <w:sz w:val="28"/>
          <w:szCs w:val="28"/>
        </w:rPr>
        <w:tab/>
      </w:r>
      <w:r w:rsidR="00DE0445" w:rsidRPr="00D962BC">
        <w:rPr>
          <w:sz w:val="28"/>
          <w:szCs w:val="28"/>
        </w:rPr>
        <w:t xml:space="preserve">Утвердить </w:t>
      </w:r>
      <w:r w:rsidR="00DE0445" w:rsidRPr="00AB5E65">
        <w:rPr>
          <w:sz w:val="28"/>
          <w:szCs w:val="28"/>
        </w:rPr>
        <w:t>Поряд</w:t>
      </w:r>
      <w:r w:rsidR="00DE0445">
        <w:rPr>
          <w:sz w:val="28"/>
          <w:szCs w:val="28"/>
        </w:rPr>
        <w:t>о</w:t>
      </w:r>
      <w:r w:rsidR="00DE0445" w:rsidRPr="00AB5E65">
        <w:rPr>
          <w:sz w:val="28"/>
          <w:szCs w:val="28"/>
        </w:rPr>
        <w:t>к организации</w:t>
      </w:r>
      <w:r w:rsidR="00160037">
        <w:rPr>
          <w:sz w:val="28"/>
          <w:szCs w:val="28"/>
        </w:rPr>
        <w:t xml:space="preserve"> в 2019 году</w:t>
      </w:r>
      <w:r w:rsidR="00DE0445" w:rsidRPr="00AB5E65">
        <w:rPr>
          <w:sz w:val="28"/>
          <w:szCs w:val="28"/>
        </w:rPr>
        <w:t xml:space="preserve"> стажировки  выпускников образовательных организаций в целях приобретения ими опыта работы на территории </w:t>
      </w:r>
      <w:r w:rsidR="003552F2" w:rsidRPr="003552F2">
        <w:rPr>
          <w:sz w:val="28"/>
          <w:szCs w:val="28"/>
        </w:rPr>
        <w:t xml:space="preserve">Мариинского </w:t>
      </w:r>
      <w:r w:rsidR="00C31C62">
        <w:rPr>
          <w:sz w:val="28"/>
          <w:szCs w:val="28"/>
        </w:rPr>
        <w:t>муниципального района</w:t>
      </w:r>
      <w:r w:rsidR="00B152A7">
        <w:rPr>
          <w:sz w:val="28"/>
          <w:szCs w:val="28"/>
        </w:rPr>
        <w:t xml:space="preserve"> </w:t>
      </w:r>
      <w:r w:rsidR="00C31C62">
        <w:rPr>
          <w:sz w:val="28"/>
          <w:szCs w:val="28"/>
        </w:rPr>
        <w:t xml:space="preserve">согласно </w:t>
      </w:r>
      <w:r w:rsidR="00160037">
        <w:rPr>
          <w:sz w:val="28"/>
          <w:szCs w:val="28"/>
        </w:rPr>
        <w:t>п</w:t>
      </w:r>
      <w:r w:rsidR="00C31C62">
        <w:rPr>
          <w:sz w:val="28"/>
          <w:szCs w:val="28"/>
        </w:rPr>
        <w:t>риложению № 1</w:t>
      </w:r>
      <w:r w:rsidR="00160037">
        <w:rPr>
          <w:sz w:val="28"/>
          <w:szCs w:val="28"/>
        </w:rPr>
        <w:t xml:space="preserve"> к настоящему постановлению.</w:t>
      </w:r>
    </w:p>
    <w:p w:rsidR="00EE5379" w:rsidRDefault="006A024F" w:rsidP="00160037">
      <w:pPr>
        <w:pStyle w:val="Iaui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70D0" w:rsidRPr="00EE5379">
        <w:rPr>
          <w:sz w:val="28"/>
          <w:szCs w:val="28"/>
        </w:rPr>
        <w:t>.</w:t>
      </w:r>
      <w:r w:rsidR="009520A5">
        <w:rPr>
          <w:sz w:val="28"/>
          <w:szCs w:val="28"/>
        </w:rPr>
        <w:tab/>
      </w:r>
      <w:r w:rsidR="00F310A5">
        <w:rPr>
          <w:sz w:val="28"/>
          <w:szCs w:val="28"/>
        </w:rPr>
        <w:t>Определить г</w:t>
      </w:r>
      <w:r w:rsidR="003552F2" w:rsidRPr="00EE5379">
        <w:rPr>
          <w:sz w:val="28"/>
          <w:szCs w:val="28"/>
        </w:rPr>
        <w:t>лавных распорядителей бюджетных средств Мариинского муниципального района, в ведении которых находятся муниципальные казенные, бюдж</w:t>
      </w:r>
      <w:r w:rsidR="00160037">
        <w:rPr>
          <w:sz w:val="28"/>
          <w:szCs w:val="28"/>
        </w:rPr>
        <w:t>етные  и  автономные учреждения</w:t>
      </w:r>
      <w:r w:rsidR="003552F2" w:rsidRPr="00EE5379">
        <w:rPr>
          <w:sz w:val="28"/>
          <w:szCs w:val="28"/>
        </w:rPr>
        <w:t xml:space="preserve">,  в целях освоения бюджетных средств, поступивших из </w:t>
      </w:r>
      <w:r w:rsidR="000C732E">
        <w:rPr>
          <w:sz w:val="28"/>
          <w:szCs w:val="28"/>
        </w:rPr>
        <w:t xml:space="preserve">бюджета </w:t>
      </w:r>
      <w:r w:rsidR="00D52CCC">
        <w:rPr>
          <w:sz w:val="28"/>
          <w:szCs w:val="28"/>
        </w:rPr>
        <w:t xml:space="preserve"> Кемеровской области</w:t>
      </w:r>
      <w:r w:rsidR="003552F2" w:rsidRPr="00EE5379">
        <w:rPr>
          <w:sz w:val="28"/>
          <w:szCs w:val="28"/>
        </w:rPr>
        <w:t xml:space="preserve">  в бюджет Мариинского муниципального района в виде межбюджетных трансфертов </w:t>
      </w:r>
      <w:r w:rsidR="00732110" w:rsidRPr="00EE5379">
        <w:rPr>
          <w:sz w:val="28"/>
          <w:szCs w:val="28"/>
        </w:rPr>
        <w:t>согласно  приложению № 2 к настоящему постановлению.</w:t>
      </w:r>
      <w:r w:rsidR="003552F2" w:rsidRPr="00EE5379">
        <w:rPr>
          <w:sz w:val="28"/>
          <w:szCs w:val="28"/>
        </w:rPr>
        <w:t xml:space="preserve"> </w:t>
      </w:r>
    </w:p>
    <w:p w:rsidR="003552F2" w:rsidRPr="00EE5379" w:rsidRDefault="006A024F" w:rsidP="00EE5379">
      <w:pPr>
        <w:pStyle w:val="Iaui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0D0" w:rsidRPr="00EE5379">
        <w:rPr>
          <w:sz w:val="28"/>
          <w:szCs w:val="28"/>
        </w:rPr>
        <w:t>.</w:t>
      </w:r>
      <w:r w:rsidR="00B970D0" w:rsidRPr="00EE5379">
        <w:rPr>
          <w:rFonts w:asciiTheme="minorHAnsi" w:hAnsiTheme="minorHAnsi"/>
          <w:sz w:val="28"/>
          <w:szCs w:val="28"/>
        </w:rPr>
        <w:t xml:space="preserve">  </w:t>
      </w:r>
      <w:r w:rsidR="009520A5">
        <w:rPr>
          <w:rFonts w:asciiTheme="minorHAnsi" w:hAnsiTheme="minorHAnsi"/>
          <w:sz w:val="28"/>
          <w:szCs w:val="28"/>
        </w:rPr>
        <w:tab/>
      </w:r>
      <w:r w:rsidR="003552F2" w:rsidRPr="00EE5379">
        <w:rPr>
          <w:sz w:val="28"/>
          <w:szCs w:val="28"/>
        </w:rPr>
        <w:t>Общему отделу администрации Мариинского муниципального района (</w:t>
      </w:r>
      <w:proofErr w:type="spellStart"/>
      <w:r w:rsidR="003552F2" w:rsidRPr="00EE5379">
        <w:rPr>
          <w:sz w:val="28"/>
          <w:szCs w:val="28"/>
        </w:rPr>
        <w:t>Зачиняева</w:t>
      </w:r>
      <w:proofErr w:type="spellEnd"/>
      <w:r w:rsidR="003552F2" w:rsidRPr="00EE5379">
        <w:rPr>
          <w:sz w:val="28"/>
          <w:szCs w:val="28"/>
        </w:rPr>
        <w:t xml:space="preserve"> Н.А.) </w:t>
      </w:r>
      <w:r w:rsidR="00732110" w:rsidRPr="00EE5379">
        <w:rPr>
          <w:sz w:val="28"/>
          <w:szCs w:val="28"/>
        </w:rPr>
        <w:t>обнародовать настоящее постановление на информационном стенде в помещении администрации Мариинского муниципального района</w:t>
      </w:r>
      <w:r w:rsidR="00EE5379">
        <w:rPr>
          <w:sz w:val="28"/>
          <w:szCs w:val="28"/>
        </w:rPr>
        <w:t>.</w:t>
      </w:r>
    </w:p>
    <w:p w:rsidR="00B970D0" w:rsidRDefault="00B970D0" w:rsidP="007A2B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2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52F2" w:rsidRPr="003552F2">
        <w:rPr>
          <w:rFonts w:ascii="Times New Roman" w:hAnsi="Times New Roman" w:cs="Times New Roman"/>
          <w:sz w:val="28"/>
          <w:szCs w:val="28"/>
        </w:rPr>
        <w:t xml:space="preserve">Отделу информационного обеспечения администрации Мариинского муниципального района (Новиков С.В.) </w:t>
      </w:r>
      <w:proofErr w:type="gramStart"/>
      <w:r w:rsidR="001600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60037">
        <w:rPr>
          <w:rFonts w:ascii="Times New Roman" w:hAnsi="Times New Roman" w:cs="Times New Roman"/>
          <w:sz w:val="28"/>
          <w:szCs w:val="28"/>
        </w:rPr>
        <w:t xml:space="preserve"> данное постановление</w:t>
      </w:r>
      <w:r w:rsidR="003552F2" w:rsidRPr="003552F2">
        <w:rPr>
          <w:rFonts w:ascii="Times New Roman" w:hAnsi="Times New Roman" w:cs="Times New Roman"/>
          <w:sz w:val="28"/>
          <w:szCs w:val="28"/>
        </w:rPr>
        <w:t xml:space="preserve"> на </w:t>
      </w:r>
      <w:r w:rsidR="003552F2" w:rsidRPr="003552F2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Мариинского муниципального района в информационно-телекоммуникационной сети «Интернет».</w:t>
      </w:r>
    </w:p>
    <w:p w:rsidR="00215329" w:rsidRDefault="00B970D0" w:rsidP="001067CB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024F">
        <w:rPr>
          <w:rFonts w:ascii="Times New Roman" w:hAnsi="Times New Roman" w:cs="Times New Roman"/>
          <w:sz w:val="28"/>
          <w:szCs w:val="28"/>
        </w:rPr>
        <w:t>5</w:t>
      </w:r>
      <w:r w:rsidR="003552F2" w:rsidRPr="00B970D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552F2" w:rsidRPr="00B970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52F2" w:rsidRPr="00B970D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 заместителя </w:t>
      </w:r>
      <w:r w:rsidR="00215329">
        <w:rPr>
          <w:rFonts w:ascii="Times New Roman" w:hAnsi="Times New Roman" w:cs="Times New Roman"/>
          <w:sz w:val="28"/>
          <w:szCs w:val="28"/>
        </w:rPr>
        <w:t xml:space="preserve"> </w:t>
      </w:r>
      <w:r w:rsidR="003552F2" w:rsidRPr="00B970D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15329">
        <w:rPr>
          <w:rFonts w:ascii="Times New Roman" w:hAnsi="Times New Roman" w:cs="Times New Roman"/>
          <w:sz w:val="28"/>
          <w:szCs w:val="28"/>
        </w:rPr>
        <w:t xml:space="preserve"> </w:t>
      </w:r>
      <w:r w:rsidR="003552F2" w:rsidRPr="00B970D0">
        <w:rPr>
          <w:rFonts w:ascii="Times New Roman" w:hAnsi="Times New Roman" w:cs="Times New Roman"/>
          <w:sz w:val="28"/>
          <w:szCs w:val="28"/>
        </w:rPr>
        <w:t xml:space="preserve">Мариинского </w:t>
      </w:r>
      <w:r w:rsidR="00215329">
        <w:rPr>
          <w:rFonts w:ascii="Times New Roman" w:hAnsi="Times New Roman" w:cs="Times New Roman"/>
          <w:sz w:val="28"/>
          <w:szCs w:val="28"/>
        </w:rPr>
        <w:t xml:space="preserve"> </w:t>
      </w:r>
      <w:r w:rsidR="003552F2" w:rsidRPr="00B970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5329">
        <w:rPr>
          <w:rFonts w:ascii="Times New Roman" w:hAnsi="Times New Roman" w:cs="Times New Roman"/>
          <w:sz w:val="28"/>
          <w:szCs w:val="28"/>
        </w:rPr>
        <w:t xml:space="preserve"> </w:t>
      </w:r>
      <w:r w:rsidR="003552F2" w:rsidRPr="00B970D0">
        <w:rPr>
          <w:rFonts w:ascii="Times New Roman" w:hAnsi="Times New Roman" w:cs="Times New Roman"/>
          <w:sz w:val="28"/>
          <w:szCs w:val="28"/>
        </w:rPr>
        <w:t xml:space="preserve">района  по </w:t>
      </w:r>
      <w:r w:rsidR="00215329">
        <w:rPr>
          <w:rFonts w:ascii="Times New Roman" w:hAnsi="Times New Roman" w:cs="Times New Roman"/>
          <w:sz w:val="28"/>
          <w:szCs w:val="28"/>
        </w:rPr>
        <w:t xml:space="preserve"> </w:t>
      </w:r>
      <w:r w:rsidR="003552F2" w:rsidRPr="00B970D0">
        <w:rPr>
          <w:rFonts w:ascii="Times New Roman" w:hAnsi="Times New Roman" w:cs="Times New Roman"/>
          <w:sz w:val="28"/>
          <w:szCs w:val="28"/>
        </w:rPr>
        <w:t>экономике</w:t>
      </w:r>
      <w:r w:rsidR="00215329">
        <w:rPr>
          <w:rFonts w:ascii="Times New Roman" w:hAnsi="Times New Roman" w:cs="Times New Roman"/>
          <w:sz w:val="28"/>
          <w:szCs w:val="28"/>
        </w:rPr>
        <w:t xml:space="preserve">  </w:t>
      </w:r>
      <w:r w:rsidR="003552F2" w:rsidRPr="00B970D0">
        <w:rPr>
          <w:rFonts w:ascii="Times New Roman" w:hAnsi="Times New Roman" w:cs="Times New Roman"/>
          <w:sz w:val="28"/>
          <w:szCs w:val="28"/>
        </w:rPr>
        <w:t xml:space="preserve">Я.П. Герман. </w:t>
      </w:r>
    </w:p>
    <w:p w:rsidR="003552F2" w:rsidRPr="003552F2" w:rsidRDefault="00B970D0" w:rsidP="001067C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52F2" w:rsidRPr="003552F2">
        <w:rPr>
          <w:rFonts w:ascii="Times New Roman" w:hAnsi="Times New Roman" w:cs="Times New Roman"/>
          <w:sz w:val="28"/>
          <w:szCs w:val="28"/>
        </w:rPr>
        <w:t>Глава Мариинского</w:t>
      </w:r>
    </w:p>
    <w:p w:rsidR="003552F2" w:rsidRPr="003552F2" w:rsidRDefault="003552F2" w:rsidP="001067C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52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552F2">
        <w:rPr>
          <w:rFonts w:ascii="Times New Roman" w:hAnsi="Times New Roman" w:cs="Times New Roman"/>
          <w:sz w:val="28"/>
          <w:szCs w:val="28"/>
        </w:rPr>
        <w:tab/>
      </w:r>
      <w:r w:rsidRPr="003552F2">
        <w:rPr>
          <w:rFonts w:ascii="Times New Roman" w:hAnsi="Times New Roman" w:cs="Times New Roman"/>
          <w:sz w:val="28"/>
          <w:szCs w:val="28"/>
        </w:rPr>
        <w:tab/>
      </w:r>
      <w:r w:rsidRPr="003552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F2">
        <w:rPr>
          <w:rFonts w:ascii="Times New Roman" w:hAnsi="Times New Roman" w:cs="Times New Roman"/>
          <w:sz w:val="28"/>
          <w:szCs w:val="28"/>
        </w:rPr>
        <w:t xml:space="preserve">   А.А. Кривцов</w:t>
      </w:r>
      <w:r w:rsidRPr="003552F2">
        <w:rPr>
          <w:rFonts w:ascii="Times New Roman" w:hAnsi="Times New Roman" w:cs="Times New Roman"/>
          <w:sz w:val="28"/>
          <w:szCs w:val="28"/>
        </w:rPr>
        <w:tab/>
      </w:r>
      <w:r w:rsidRPr="003552F2">
        <w:rPr>
          <w:rFonts w:ascii="Times New Roman" w:hAnsi="Times New Roman" w:cs="Times New Roman"/>
          <w:sz w:val="28"/>
          <w:szCs w:val="28"/>
        </w:rPr>
        <w:tab/>
      </w:r>
      <w:r w:rsidRPr="003552F2">
        <w:rPr>
          <w:rFonts w:ascii="Times New Roman" w:hAnsi="Times New Roman" w:cs="Times New Roman"/>
          <w:sz w:val="28"/>
          <w:szCs w:val="28"/>
        </w:rPr>
        <w:tab/>
      </w:r>
      <w:r w:rsidRPr="003552F2">
        <w:rPr>
          <w:rFonts w:ascii="Times New Roman" w:hAnsi="Times New Roman" w:cs="Times New Roman"/>
          <w:sz w:val="28"/>
          <w:szCs w:val="28"/>
        </w:rPr>
        <w:tab/>
      </w:r>
      <w:r w:rsidRPr="003552F2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A3C3D" w:rsidRDefault="00DE0445" w:rsidP="00DE044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A3C3D" w:rsidSect="005A3C3D">
          <w:headerReference w:type="default" r:id="rId9"/>
          <w:pgSz w:w="11906" w:h="16838"/>
          <w:pgMar w:top="567" w:right="567" w:bottom="1134" w:left="1701" w:header="561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B16DAC" w:rsidRPr="0083292B" w:rsidRDefault="00770773" w:rsidP="00B97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B16DAC" w:rsidRPr="0083292B">
        <w:rPr>
          <w:rFonts w:ascii="Times New Roman" w:hAnsi="Times New Roman" w:cs="Times New Roman"/>
          <w:sz w:val="28"/>
          <w:szCs w:val="28"/>
        </w:rPr>
        <w:t>Приложение</w:t>
      </w:r>
      <w:r w:rsidR="0016568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16DAC" w:rsidRDefault="00B16DAC" w:rsidP="00B16D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DAC" w:rsidRDefault="00B16DAC" w:rsidP="00B16D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УТВЕРЖДЁН </w:t>
      </w:r>
    </w:p>
    <w:p w:rsidR="00B16DAC" w:rsidRDefault="00B16DAC" w:rsidP="00B16D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постановлением  </w:t>
      </w:r>
    </w:p>
    <w:p w:rsidR="00B16DAC" w:rsidRDefault="00B16DAC" w:rsidP="00B16D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администрации Мариинского  </w:t>
      </w:r>
    </w:p>
    <w:p w:rsidR="00B16DAC" w:rsidRDefault="00B16DAC" w:rsidP="00B16D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муниципального района </w:t>
      </w:r>
    </w:p>
    <w:p w:rsidR="006052C6" w:rsidRDefault="00B16DAC" w:rsidP="00B16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от</w:t>
      </w:r>
      <w:r w:rsidR="004B7832">
        <w:rPr>
          <w:rFonts w:ascii="Times New Roman" w:hAnsi="Times New Roman" w:cs="Times New Roman"/>
          <w:sz w:val="26"/>
          <w:szCs w:val="26"/>
        </w:rPr>
        <w:t xml:space="preserve"> </w:t>
      </w:r>
      <w:r w:rsidR="004B7832">
        <w:rPr>
          <w:rFonts w:ascii="Times New Roman" w:hAnsi="Times New Roman" w:cs="Times New Roman"/>
          <w:sz w:val="26"/>
          <w:szCs w:val="26"/>
          <w:u w:val="single"/>
        </w:rPr>
        <w:t xml:space="preserve">    12.07.2019   </w:t>
      </w:r>
      <w:r w:rsidR="004B7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B7832">
        <w:rPr>
          <w:rFonts w:ascii="Times New Roman" w:hAnsi="Times New Roman" w:cs="Times New Roman"/>
          <w:sz w:val="26"/>
          <w:szCs w:val="26"/>
        </w:rPr>
        <w:t xml:space="preserve"> </w:t>
      </w:r>
      <w:r w:rsidR="004B7832">
        <w:rPr>
          <w:rFonts w:ascii="Times New Roman" w:hAnsi="Times New Roman" w:cs="Times New Roman"/>
          <w:sz w:val="26"/>
          <w:szCs w:val="26"/>
          <w:u w:val="single"/>
        </w:rPr>
        <w:t xml:space="preserve"> 358 - </w:t>
      </w:r>
      <w:proofErr w:type="gramStart"/>
      <w:r w:rsidR="004B7832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6052C6" w:rsidRDefault="006052C6" w:rsidP="00605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2C6" w:rsidRDefault="006052C6" w:rsidP="00605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980" w:rsidRDefault="00522980" w:rsidP="00522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1B9" w:rsidRPr="00DE0445" w:rsidRDefault="008F11B9" w:rsidP="000C75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E0445">
        <w:rPr>
          <w:rFonts w:ascii="Times New Roman" w:hAnsi="Times New Roman" w:cs="Times New Roman"/>
          <w:sz w:val="28"/>
          <w:szCs w:val="28"/>
        </w:rPr>
        <w:t>организации</w:t>
      </w:r>
      <w:r w:rsidR="001067CB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DE0445">
        <w:rPr>
          <w:rFonts w:ascii="Times New Roman" w:hAnsi="Times New Roman" w:cs="Times New Roman"/>
          <w:sz w:val="28"/>
          <w:szCs w:val="28"/>
        </w:rPr>
        <w:t xml:space="preserve"> стажировки выпускников образовательных организаций в целях приобретения ими опыта работы на территории Мариинского муниципального района</w:t>
      </w:r>
    </w:p>
    <w:p w:rsidR="008F11B9" w:rsidRPr="008F11B9" w:rsidRDefault="008F11B9" w:rsidP="008F11B9">
      <w:pPr>
        <w:jc w:val="center"/>
        <w:outlineLvl w:val="1"/>
        <w:rPr>
          <w:rFonts w:ascii="Times New Roman" w:hAnsi="Times New Roman" w:cs="Times New Roman"/>
          <w:sz w:val="28"/>
        </w:rPr>
      </w:pPr>
      <w:r w:rsidRPr="008F11B9">
        <w:rPr>
          <w:rFonts w:ascii="Times New Roman" w:hAnsi="Times New Roman" w:cs="Times New Roman"/>
          <w:sz w:val="28"/>
        </w:rPr>
        <w:t>1. Общие положения</w:t>
      </w:r>
    </w:p>
    <w:p w:rsidR="008F11B9" w:rsidRPr="0083292B" w:rsidRDefault="008F11B9" w:rsidP="00E50B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83292B">
        <w:rPr>
          <w:rFonts w:ascii="Times New Roman" w:hAnsi="Times New Roman" w:cs="Times New Roman"/>
          <w:sz w:val="28"/>
        </w:rPr>
        <w:t>1.1. Настоящий Порядок определяет цели, задачи, механизм предоставления финансовых средств на организацию</w:t>
      </w:r>
      <w:r w:rsidR="001067CB">
        <w:rPr>
          <w:rFonts w:ascii="Times New Roman" w:hAnsi="Times New Roman" w:cs="Times New Roman"/>
          <w:sz w:val="28"/>
        </w:rPr>
        <w:t xml:space="preserve"> в 2019 году</w:t>
      </w:r>
      <w:r w:rsidRPr="0083292B">
        <w:rPr>
          <w:rFonts w:ascii="Times New Roman" w:hAnsi="Times New Roman" w:cs="Times New Roman"/>
          <w:sz w:val="28"/>
        </w:rPr>
        <w:t xml:space="preserve"> стажировки выпускников профессиональных образовательных организаций, организаций высшего образования и организаций дополнительного образования (далее – образовательные организации) и контроля за их использованием, а также последовательность и условия взаимодействия </w:t>
      </w:r>
      <w:r w:rsidR="0083292B" w:rsidRPr="001067CB">
        <w:rPr>
          <w:rFonts w:ascii="Times New Roman" w:hAnsi="Times New Roman" w:cs="Times New Roman"/>
          <w:sz w:val="28"/>
        </w:rPr>
        <w:t xml:space="preserve">администрации Мариинского муниципального района </w:t>
      </w:r>
      <w:r w:rsidRPr="001067CB">
        <w:rPr>
          <w:rFonts w:ascii="Times New Roman" w:hAnsi="Times New Roman" w:cs="Times New Roman"/>
          <w:sz w:val="28"/>
        </w:rPr>
        <w:t xml:space="preserve"> (</w:t>
      </w:r>
      <w:r w:rsidRPr="0083292B">
        <w:rPr>
          <w:rFonts w:ascii="Times New Roman" w:hAnsi="Times New Roman" w:cs="Times New Roman"/>
          <w:sz w:val="28"/>
        </w:rPr>
        <w:t xml:space="preserve">далее – Администрация), государственного казенного учреждения центра занятости населения  </w:t>
      </w:r>
      <w:r w:rsidR="0083292B" w:rsidRPr="000A560F">
        <w:rPr>
          <w:rFonts w:ascii="Times New Roman" w:hAnsi="Times New Roman" w:cs="Times New Roman"/>
          <w:sz w:val="28"/>
        </w:rPr>
        <w:t>города Мариинска</w:t>
      </w:r>
      <w:r w:rsidR="0083292B" w:rsidRPr="0083292B">
        <w:rPr>
          <w:rFonts w:ascii="Times New Roman" w:hAnsi="Times New Roman" w:cs="Times New Roman"/>
          <w:i/>
          <w:sz w:val="28"/>
        </w:rPr>
        <w:t xml:space="preserve"> </w:t>
      </w:r>
      <w:r w:rsidRPr="0083292B">
        <w:rPr>
          <w:rFonts w:ascii="Times New Roman" w:hAnsi="Times New Roman" w:cs="Times New Roman"/>
          <w:sz w:val="28"/>
        </w:rPr>
        <w:t xml:space="preserve">(далее - </w:t>
      </w:r>
      <w:r w:rsidR="00D52CCC">
        <w:rPr>
          <w:rFonts w:ascii="Times New Roman" w:hAnsi="Times New Roman" w:cs="Times New Roman"/>
          <w:sz w:val="28"/>
        </w:rPr>
        <w:t>ЦЗН), муниципальных учреждений</w:t>
      </w:r>
      <w:proofErr w:type="gramStart"/>
      <w:r w:rsidR="00D52CC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3292B">
        <w:rPr>
          <w:rFonts w:ascii="Times New Roman" w:hAnsi="Times New Roman" w:cs="Times New Roman"/>
          <w:sz w:val="28"/>
        </w:rPr>
        <w:t xml:space="preserve"> </w:t>
      </w:r>
      <w:r w:rsidR="00D52CCC">
        <w:rPr>
          <w:rFonts w:ascii="Times New Roman" w:hAnsi="Times New Roman" w:cs="Times New Roman"/>
          <w:sz w:val="28"/>
        </w:rPr>
        <w:t>а</w:t>
      </w:r>
      <w:r w:rsidRPr="0083292B">
        <w:rPr>
          <w:rFonts w:ascii="Times New Roman" w:hAnsi="Times New Roman" w:cs="Times New Roman"/>
          <w:sz w:val="28"/>
        </w:rPr>
        <w:t xml:space="preserve">дминистраций сельских </w:t>
      </w:r>
      <w:r w:rsidR="00D52CCC">
        <w:rPr>
          <w:rFonts w:ascii="Times New Roman" w:hAnsi="Times New Roman" w:cs="Times New Roman"/>
          <w:sz w:val="28"/>
        </w:rPr>
        <w:t>поселений, входящих в состав Мариинского муниципального района</w:t>
      </w:r>
      <w:r w:rsidR="004D4B17">
        <w:rPr>
          <w:rFonts w:ascii="Times New Roman" w:hAnsi="Times New Roman" w:cs="Times New Roman"/>
          <w:sz w:val="28"/>
        </w:rPr>
        <w:t xml:space="preserve"> </w:t>
      </w:r>
      <w:r w:rsidRPr="0083292B">
        <w:rPr>
          <w:rFonts w:ascii="Times New Roman" w:hAnsi="Times New Roman" w:cs="Times New Roman"/>
          <w:sz w:val="28"/>
        </w:rPr>
        <w:t>(далее - работодатели) и выпускников образовательных организаций при организации стажировки.</w:t>
      </w:r>
    </w:p>
    <w:p w:rsidR="008F11B9" w:rsidRPr="008F11B9" w:rsidRDefault="008F11B9" w:rsidP="00E50B63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1B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</w:t>
      </w:r>
      <w:r w:rsidR="00D52CCC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Pr="008F11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Кемеровской области – Кузбасса от 29.05.2019 № 349 «Об  утверждении </w:t>
      </w:r>
      <w:proofErr w:type="gramStart"/>
      <w:r w:rsidRPr="008F11B9">
        <w:rPr>
          <w:rFonts w:ascii="Times New Roman" w:hAnsi="Times New Roman" w:cs="Times New Roman"/>
          <w:color w:val="000000"/>
          <w:sz w:val="28"/>
          <w:szCs w:val="28"/>
        </w:rPr>
        <w:t>Порядка организации стажировки выпускников образовательных организаций</w:t>
      </w:r>
      <w:proofErr w:type="gramEnd"/>
      <w:r w:rsidRPr="008F11B9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приобретения ими опыта работы».</w:t>
      </w:r>
    </w:p>
    <w:p w:rsidR="008F11B9" w:rsidRPr="008F11B9" w:rsidRDefault="008F11B9" w:rsidP="00E50B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8F11B9">
        <w:rPr>
          <w:rFonts w:ascii="Times New Roman" w:hAnsi="Times New Roman" w:cs="Times New Roman"/>
          <w:sz w:val="28"/>
        </w:rPr>
        <w:t>1.2. В рамках настоящего Порядка под стажировкой понимается временная трудовая (производственная) деятельность выпускников на</w:t>
      </w:r>
      <w:r w:rsidRPr="008F11B9">
        <w:rPr>
          <w:rFonts w:ascii="Times New Roman" w:hAnsi="Times New Roman" w:cs="Times New Roman"/>
          <w:sz w:val="28"/>
          <w:lang w:val="en-US"/>
        </w:rPr>
        <w:t> </w:t>
      </w:r>
      <w:r w:rsidRPr="008F11B9">
        <w:rPr>
          <w:rFonts w:ascii="Times New Roman" w:hAnsi="Times New Roman" w:cs="Times New Roman"/>
          <w:sz w:val="28"/>
        </w:rPr>
        <w:t>специально организованных или выделенных работодателями рабочих местах по полученной квалификации (профессии, специальности), а также иной квалификации (профессии, специальности), родственной по</w:t>
      </w:r>
      <w:r w:rsidRPr="008F11B9">
        <w:rPr>
          <w:rFonts w:ascii="Times New Roman" w:hAnsi="Times New Roman" w:cs="Times New Roman"/>
          <w:sz w:val="28"/>
          <w:lang w:val="en-US"/>
        </w:rPr>
        <w:t> </w:t>
      </w:r>
      <w:r w:rsidRPr="008F11B9">
        <w:rPr>
          <w:rFonts w:ascii="Times New Roman" w:hAnsi="Times New Roman" w:cs="Times New Roman"/>
          <w:sz w:val="28"/>
        </w:rPr>
        <w:t>содержанию трудовой функции (далее - стажировка).</w:t>
      </w:r>
    </w:p>
    <w:p w:rsidR="008F11B9" w:rsidRPr="008F11B9" w:rsidRDefault="00874635" w:rsidP="00E50B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 w:rsidR="007E44A9">
        <w:rPr>
          <w:rFonts w:ascii="Times New Roman" w:hAnsi="Times New Roman" w:cs="Times New Roman"/>
          <w:sz w:val="28"/>
        </w:rPr>
        <w:t xml:space="preserve"> </w:t>
      </w:r>
      <w:proofErr w:type="gramStart"/>
      <w:r w:rsidR="008F11B9" w:rsidRPr="008F11B9">
        <w:rPr>
          <w:rFonts w:ascii="Times New Roman" w:hAnsi="Times New Roman" w:cs="Times New Roman"/>
          <w:sz w:val="28"/>
        </w:rPr>
        <w:t>На стажировку направляются выпускники, состоящие на</w:t>
      </w:r>
      <w:r w:rsidR="008F11B9" w:rsidRPr="008F11B9">
        <w:rPr>
          <w:rFonts w:ascii="Times New Roman" w:hAnsi="Times New Roman" w:cs="Times New Roman"/>
          <w:sz w:val="28"/>
          <w:lang w:val="en-US"/>
        </w:rPr>
        <w:t> </w:t>
      </w:r>
      <w:r w:rsidR="008F11B9" w:rsidRPr="008F11B9">
        <w:rPr>
          <w:rFonts w:ascii="Times New Roman" w:hAnsi="Times New Roman" w:cs="Times New Roman"/>
          <w:sz w:val="28"/>
        </w:rPr>
        <w:t>регистрационном учете в ЦЗН и при этом не имеющие опыта работы по</w:t>
      </w:r>
      <w:r w:rsidR="008F11B9" w:rsidRPr="008F11B9">
        <w:rPr>
          <w:rFonts w:ascii="Times New Roman" w:hAnsi="Times New Roman" w:cs="Times New Roman"/>
          <w:sz w:val="28"/>
          <w:lang w:val="en-US"/>
        </w:rPr>
        <w:t> </w:t>
      </w:r>
      <w:r w:rsidR="008F11B9" w:rsidRPr="008F11B9">
        <w:rPr>
          <w:rFonts w:ascii="Times New Roman" w:hAnsi="Times New Roman" w:cs="Times New Roman"/>
          <w:sz w:val="28"/>
        </w:rPr>
        <w:t>полученной профессии (специальности, квалификации) в течение не более 3 лет после завершения образовательной программы в образовательных организациях по очной, заочной, очно-заочной формам обучения, а также на курсах обучения по направлению ЦЗН (далее - выпускники).</w:t>
      </w:r>
      <w:proofErr w:type="gramEnd"/>
    </w:p>
    <w:p w:rsidR="008F11B9" w:rsidRPr="008F11B9" w:rsidRDefault="008F11B9" w:rsidP="00E50B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8F11B9">
        <w:rPr>
          <w:rFonts w:ascii="Times New Roman" w:hAnsi="Times New Roman" w:cs="Times New Roman"/>
          <w:sz w:val="28"/>
        </w:rPr>
        <w:t>1.4. Выпускники, обратившиеся в ЦЗН за получением государственной услуги содействия гражданам в поиске подходящей работы, после успешного завершения стажировки с периодом участия менее 3 месяцев могут быть повторно направлены на стажировку. Общий период стажировки не может превышать 3 месяца.</w:t>
      </w:r>
    </w:p>
    <w:p w:rsidR="008F11B9" w:rsidRPr="008F11B9" w:rsidRDefault="008F11B9" w:rsidP="00E50B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8F11B9">
        <w:rPr>
          <w:rFonts w:ascii="Times New Roman" w:hAnsi="Times New Roman" w:cs="Times New Roman"/>
          <w:sz w:val="28"/>
        </w:rPr>
        <w:lastRenderedPageBreak/>
        <w:t>1.5. Организация стажировки осуществляется в соответствии:</w:t>
      </w:r>
    </w:p>
    <w:p w:rsidR="008F11B9" w:rsidRPr="008F11B9" w:rsidRDefault="008F11B9" w:rsidP="00E50B63">
      <w:pPr>
        <w:spacing w:line="240" w:lineRule="auto"/>
        <w:ind w:left="540"/>
        <w:contextualSpacing/>
        <w:jc w:val="both"/>
        <w:rPr>
          <w:rFonts w:ascii="Times New Roman" w:hAnsi="Times New Roman" w:cs="Times New Roman"/>
        </w:rPr>
      </w:pPr>
      <w:r w:rsidRPr="008F11B9">
        <w:rPr>
          <w:rFonts w:ascii="Times New Roman" w:hAnsi="Times New Roman" w:cs="Times New Roman"/>
          <w:sz w:val="28"/>
        </w:rPr>
        <w:t xml:space="preserve">с Трудовым </w:t>
      </w:r>
      <w:hyperlink r:id="rId10" w:history="1">
        <w:r w:rsidRPr="008F11B9">
          <w:rPr>
            <w:rFonts w:ascii="Times New Roman" w:hAnsi="Times New Roman" w:cs="Times New Roman"/>
            <w:sz w:val="28"/>
          </w:rPr>
          <w:t>кодексом</w:t>
        </w:r>
      </w:hyperlink>
      <w:r w:rsidRPr="008F11B9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8F11B9" w:rsidRPr="008F11B9" w:rsidRDefault="008F11B9" w:rsidP="00E50B6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F11B9">
        <w:rPr>
          <w:rFonts w:ascii="Times New Roman" w:hAnsi="Times New Roman" w:cs="Times New Roman"/>
        </w:rPr>
        <w:t xml:space="preserve">с </w:t>
      </w:r>
      <w:hyperlink r:id="rId11" w:history="1">
        <w:r w:rsidRPr="008F11B9">
          <w:rPr>
            <w:rFonts w:ascii="Times New Roman" w:hAnsi="Times New Roman" w:cs="Times New Roman"/>
            <w:sz w:val="28"/>
          </w:rPr>
          <w:t>Законом</w:t>
        </w:r>
      </w:hyperlink>
      <w:r w:rsidRPr="008F11B9">
        <w:rPr>
          <w:rFonts w:ascii="Times New Roman" w:hAnsi="Times New Roman" w:cs="Times New Roman"/>
          <w:sz w:val="28"/>
        </w:rPr>
        <w:t xml:space="preserve"> Российской Федерации от 19.04.</w:t>
      </w:r>
      <w:r w:rsidR="00D52CCC">
        <w:rPr>
          <w:rFonts w:ascii="Times New Roman" w:hAnsi="Times New Roman" w:cs="Times New Roman"/>
          <w:sz w:val="28"/>
        </w:rPr>
        <w:t>19</w:t>
      </w:r>
      <w:r w:rsidRPr="008F11B9">
        <w:rPr>
          <w:rFonts w:ascii="Times New Roman" w:hAnsi="Times New Roman" w:cs="Times New Roman"/>
          <w:sz w:val="28"/>
        </w:rPr>
        <w:t>91 № 1032-1 «О занятости населения в Российской Федерации» (далее - Закон о занятости);</w:t>
      </w:r>
    </w:p>
    <w:p w:rsidR="008F11B9" w:rsidRPr="008F11B9" w:rsidRDefault="008F11B9" w:rsidP="00E50B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8F11B9">
        <w:rPr>
          <w:rFonts w:ascii="Times New Roman" w:hAnsi="Times New Roman" w:cs="Times New Roman"/>
          <w:sz w:val="28"/>
        </w:rPr>
        <w:t>с постановлением Правительства Российской Федерации от 07.09.2012 № 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8F11B9" w:rsidRPr="008F11B9" w:rsidRDefault="008F11B9" w:rsidP="00E50B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8F11B9">
        <w:rPr>
          <w:rFonts w:ascii="Times New Roman" w:hAnsi="Times New Roman" w:cs="Times New Roman"/>
          <w:sz w:val="28"/>
        </w:rPr>
        <w:t>с постановлением Коллегии Администрации Кемеровской области от</w:t>
      </w:r>
      <w:r w:rsidRPr="008F11B9">
        <w:rPr>
          <w:rFonts w:ascii="Times New Roman" w:hAnsi="Times New Roman" w:cs="Times New Roman"/>
          <w:sz w:val="28"/>
          <w:lang w:val="en-US"/>
        </w:rPr>
        <w:t> </w:t>
      </w:r>
      <w:r w:rsidRPr="008F11B9">
        <w:rPr>
          <w:rFonts w:ascii="Times New Roman" w:hAnsi="Times New Roman" w:cs="Times New Roman"/>
          <w:sz w:val="28"/>
        </w:rPr>
        <w:t>25.10.2013 № 467 «Об утверждении государственной программы Кемеровской области «Содействие занятости населения Кузбасса» на 2014- 2021 годы»;</w:t>
      </w:r>
    </w:p>
    <w:p w:rsidR="008F11B9" w:rsidRPr="008F11B9" w:rsidRDefault="008F11B9" w:rsidP="00E50B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8F11B9">
        <w:rPr>
          <w:rFonts w:ascii="Times New Roman" w:hAnsi="Times New Roman" w:cs="Times New Roman"/>
          <w:sz w:val="28"/>
        </w:rPr>
        <w:t>с постановлением Коллегии Администрации Кемеровской области от 14.02.2012 № 25 «Об утверждении Положения о порядке финансирования и расходования средств областного бюджета на реализацию мероприятий по содействию занятости населения»;</w:t>
      </w:r>
    </w:p>
    <w:p w:rsidR="008F11B9" w:rsidRPr="008F11B9" w:rsidRDefault="008F11B9" w:rsidP="00E50B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8F11B9">
        <w:rPr>
          <w:rFonts w:ascii="Times New Roman" w:hAnsi="Times New Roman" w:cs="Times New Roman"/>
          <w:sz w:val="28"/>
        </w:rPr>
        <w:t>с постановлением</w:t>
      </w:r>
      <w:r w:rsidRPr="008F11B9">
        <w:rPr>
          <w:rFonts w:ascii="Times New Roman" w:hAnsi="Times New Roman" w:cs="Times New Roman"/>
        </w:rPr>
        <w:t xml:space="preserve"> </w:t>
      </w:r>
      <w:r w:rsidRPr="008F11B9">
        <w:rPr>
          <w:rFonts w:ascii="Times New Roman" w:hAnsi="Times New Roman" w:cs="Times New Roman"/>
          <w:sz w:val="28"/>
        </w:rPr>
        <w:t xml:space="preserve">Правительства Кемеровской области – Кузбасса от 29.05.2019 № 349 «Об  утверждении </w:t>
      </w:r>
      <w:proofErr w:type="gramStart"/>
      <w:r w:rsidRPr="008F11B9">
        <w:rPr>
          <w:rFonts w:ascii="Times New Roman" w:hAnsi="Times New Roman" w:cs="Times New Roman"/>
          <w:sz w:val="28"/>
        </w:rPr>
        <w:t>Порядка организации стажировки выпускников образовательных организаций</w:t>
      </w:r>
      <w:proofErr w:type="gramEnd"/>
      <w:r w:rsidRPr="008F11B9">
        <w:rPr>
          <w:rFonts w:ascii="Times New Roman" w:hAnsi="Times New Roman" w:cs="Times New Roman"/>
          <w:sz w:val="28"/>
        </w:rPr>
        <w:t xml:space="preserve"> в целях приобретения ими опыта работы»;</w:t>
      </w:r>
    </w:p>
    <w:p w:rsidR="008F11B9" w:rsidRPr="008F11B9" w:rsidRDefault="008F11B9" w:rsidP="00E50B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8F11B9">
        <w:rPr>
          <w:rFonts w:ascii="Times New Roman" w:hAnsi="Times New Roman" w:cs="Times New Roman"/>
          <w:sz w:val="28"/>
        </w:rPr>
        <w:t xml:space="preserve">с </w:t>
      </w:r>
      <w:hyperlink r:id="rId12" w:history="1">
        <w:r w:rsidRPr="008F11B9">
          <w:rPr>
            <w:rFonts w:ascii="Times New Roman" w:hAnsi="Times New Roman" w:cs="Times New Roman"/>
            <w:sz w:val="28"/>
          </w:rPr>
          <w:t>приказом</w:t>
        </w:r>
      </w:hyperlink>
      <w:r w:rsidRPr="008F11B9">
        <w:rPr>
          <w:rFonts w:ascii="Times New Roman" w:hAnsi="Times New Roman" w:cs="Times New Roman"/>
          <w:sz w:val="28"/>
        </w:rPr>
        <w:t xml:space="preserve"> департамента труда и занятости населения Кемеровской области от 30.04.2013 № 22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работников».</w:t>
      </w:r>
    </w:p>
    <w:p w:rsidR="008F11B9" w:rsidRPr="008F11B9" w:rsidRDefault="008F11B9" w:rsidP="00E50B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8F11B9">
        <w:rPr>
          <w:rFonts w:ascii="Times New Roman" w:hAnsi="Times New Roman" w:cs="Times New Roman"/>
          <w:sz w:val="28"/>
        </w:rPr>
        <w:t>1.6. Организация и проведение стажировки выпускников осуществляется в соответствии с договором о совместной деятельности по организации стажировки выпускников образовательных организаций, заключенным между Администрацией, ЦЗН и работодателем (далее - договор о совместной деятельности),</w:t>
      </w:r>
      <w:r w:rsidRPr="008F11B9">
        <w:rPr>
          <w:rFonts w:ascii="Times New Roman" w:hAnsi="Times New Roman" w:cs="Times New Roman"/>
        </w:rPr>
        <w:t xml:space="preserve"> </w:t>
      </w:r>
      <w:r w:rsidRPr="008F11B9">
        <w:rPr>
          <w:rFonts w:ascii="Times New Roman" w:hAnsi="Times New Roman" w:cs="Times New Roman"/>
          <w:sz w:val="28"/>
        </w:rPr>
        <w:t>определяющим порядок, сроки проведения работ и иные условия, предусмотренные действующим законодательством.</w:t>
      </w:r>
    </w:p>
    <w:p w:rsidR="008F11B9" w:rsidRPr="008F11B9" w:rsidRDefault="008F11B9" w:rsidP="00E50B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8F11B9">
        <w:rPr>
          <w:rFonts w:ascii="Times New Roman" w:hAnsi="Times New Roman" w:cs="Times New Roman"/>
          <w:sz w:val="28"/>
        </w:rPr>
        <w:t>1.7. На период участия в стажировке работодатель заключает с выпускником срочный трудовой договор на срок до 3 месяцев.</w:t>
      </w:r>
    </w:p>
    <w:p w:rsidR="008F11B9" w:rsidRPr="008F11B9" w:rsidRDefault="008F11B9" w:rsidP="00E50B6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8F11B9">
        <w:rPr>
          <w:rFonts w:ascii="Times New Roman" w:hAnsi="Times New Roman" w:cs="Times New Roman"/>
          <w:sz w:val="28"/>
        </w:rPr>
        <w:t>1.8. С момента заключения срочного трудового договора в период стажировки на выпускника распространяются положения трудового законодательства Российской Федерации.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</w:rPr>
        <w:t>1.9. Организация стажировки осуществляется безвозмездно.</w:t>
      </w:r>
    </w:p>
    <w:p w:rsidR="008F11B9" w:rsidRPr="008F11B9" w:rsidRDefault="008F11B9" w:rsidP="00E50B6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8F11B9" w:rsidRPr="008F11B9" w:rsidRDefault="008F11B9" w:rsidP="00E50B6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2.1. Целями организации стажировки являются:</w:t>
      </w:r>
    </w:p>
    <w:p w:rsidR="008F11B9" w:rsidRPr="008F11B9" w:rsidRDefault="008F11B9" w:rsidP="00E50B6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создание условий для повышения конкурентоспособности выпускников на рынке труда за счет приобретения ими практических навыков и опыта трудовой деятельности;</w:t>
      </w:r>
    </w:p>
    <w:p w:rsidR="008F11B9" w:rsidRPr="008F11B9" w:rsidRDefault="008F11B9" w:rsidP="00E50B6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удовлетворение потребности работодателей в необходимых специалистах и выполнении работ временного характера;</w:t>
      </w:r>
    </w:p>
    <w:p w:rsidR="008F11B9" w:rsidRPr="008F11B9" w:rsidRDefault="008F11B9" w:rsidP="00E50B6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 xml:space="preserve">смягчение социальной напряженности на рынке труда, снижение уровня </w:t>
      </w:r>
      <w:r w:rsidRPr="008F11B9">
        <w:rPr>
          <w:rFonts w:ascii="Times New Roman" w:hAnsi="Times New Roman" w:cs="Times New Roman"/>
          <w:sz w:val="28"/>
          <w:szCs w:val="28"/>
        </w:rPr>
        <w:lastRenderedPageBreak/>
        <w:t>безработицы.</w:t>
      </w:r>
    </w:p>
    <w:p w:rsidR="008F11B9" w:rsidRPr="008F11B9" w:rsidRDefault="008F11B9" w:rsidP="00E50B6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2.2. К задачам организации стажировки относятся:</w:t>
      </w:r>
    </w:p>
    <w:p w:rsidR="008F11B9" w:rsidRPr="008F11B9" w:rsidRDefault="008F11B9" w:rsidP="00E50B6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создание временных рабочих мест для стажировки выпускников;</w:t>
      </w:r>
    </w:p>
    <w:p w:rsidR="008F11B9" w:rsidRPr="008F11B9" w:rsidRDefault="008F11B9" w:rsidP="00E50B6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удовлетворение потребности работодателей в квалифицированной рабочей силе;</w:t>
      </w:r>
    </w:p>
    <w:p w:rsidR="008F11B9" w:rsidRPr="008F11B9" w:rsidRDefault="008F11B9" w:rsidP="00E50B63">
      <w:pPr>
        <w:pStyle w:val="ConsPlusNormal"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предоставление государственных услуг в области содействия занятости.</w:t>
      </w:r>
    </w:p>
    <w:p w:rsidR="008F11B9" w:rsidRPr="008F11B9" w:rsidRDefault="008F11B9" w:rsidP="00E50B63">
      <w:pPr>
        <w:tabs>
          <w:tab w:val="left" w:pos="993"/>
          <w:tab w:val="left" w:pos="1701"/>
        </w:tabs>
        <w:autoSpaceDE w:val="0"/>
        <w:autoSpaceDN w:val="0"/>
        <w:adjustRightInd w:val="0"/>
        <w:spacing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11B9" w:rsidRPr="008F11B9" w:rsidRDefault="008F11B9" w:rsidP="00E50B63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Последовательность и условия взаимодействия Администрации, ЦЗН, работодателей и выпускников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3.1. Администрация: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3.1.1. Информирует работодателей об условиях организации и  проведения стажировки, а также о порядке и условиях ее финансирования. Направляет работодателям форму договора о совместной деятельности.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3.1.2. Организует и проводит с работодателями совещания, семинары, круглые столы по вопросам организации мероприятий.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3.1.3. Подает в департамент труда и занятости населения Кемеровской области заявку на выделение межбюджетного трансферта на организацию стажировки.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3.1.4. Ведет прием, учет и контроль документов, предоставляемых работодателями в соответствии с условиями договора о совместной деятельности.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3.1.5. Осуществляет финансирование мероприятий в соответствии с пунктом 4 настоящего Порядка.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3.1.6. Предоставляет в департамент труда и занятости населения Кемеровской области согласованную с ЦЗН установленную отчетную информацию об организации стажировки.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3.2. ЦЗН: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 xml:space="preserve">3.2.1. Информирует работодателей об условиях организации и проведения стажировки, а также о порядке и условиях ее финансирования. Предлагают работодателям проект договора о совместной деятельности. 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3.2.2. Участвует в совещаниях, семинарах, круглых столах по вопросам организации стажировки.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3.2.3. Проводит анализ профессионально-квалификационного состава выпускников, состоящих на регистрационном учете в ЦЗН.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3.2.4. Осуществляет анализ и отбор поступивших от работодателей предложений по организации стажировки. При рассмотрении предложений учитывается наличие наставника, продолжительность периода стажировки, а также возможность работодателя предложить выпускнику, завершившему участие в стажировке, постоянное место работы.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Основаниями для отказа работодателям в заключени</w:t>
      </w:r>
      <w:proofErr w:type="gramStart"/>
      <w:r w:rsidRPr="008F11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11B9">
        <w:rPr>
          <w:rFonts w:ascii="Times New Roman" w:hAnsi="Times New Roman" w:cs="Times New Roman"/>
          <w:sz w:val="28"/>
          <w:szCs w:val="28"/>
        </w:rPr>
        <w:t xml:space="preserve"> договора о совместной деятельности являются: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возбуждение дела о несостоятельности (банкротстве) и введение процедуры ликвидации или банкротства в установленном законодательством Российской Федерации порядке;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lastRenderedPageBreak/>
        <w:t>представление неполного пакета документов или представление недостоверных документов, указанных в пункте 3.3.4 настоящего Порядка;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наличие задолженности по заработной плате, а также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отсутствие средств областного бюджета, выделенных на эти цели.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 xml:space="preserve">3.2.5. По результатам отбора заключает договоры о совместной деятельности. 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3.2.6. Вносит в регистр получателей услуг представленные сведения о работодателе и о вакансиях или свободных рабочих местах для временных работ, организуемых для стажировки.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3.2.7. Информирует выпускников об условиях организации и проведения стажировки, сроках начала и окончания работ, уровне оплаты труда, месте проведения и характере временных работ, социальных гарантиях, предусмотренных действующим законодательством.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3.2.8. Проверяет наличие у выпускников документов, указанных в подпункте 3.4.1 настоящего Порядка, необходимых для направления на стажировку.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3.2.9. Предлагает выпускнику перечень временных рабочих мест, организованных для стажировки, и осуществляют совместно с ним подбор вариантов трудоустройства.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3.2.10. На основании выбранного выпускником варианта трудоустройства оформляет и выдает ему направление на работу.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3.2.11. Уведомляет выпускника о необходимости представления в ЦЗН выданного направления на работу с отметкой работодателя о результатах собеседования.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3.2.12. Ведет регистрационный учет выпускников, обратившихся за содействием в трудоустройстве, в соответствии с установленным порядком.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3.2.13. Ведет прием, учет и контроль документов, представляемых работодателями в соответствии с условиями договора о совместной деятельности.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 xml:space="preserve">3.2.14. Согласовывает с </w:t>
      </w:r>
      <w:proofErr w:type="gramStart"/>
      <w:r w:rsidRPr="008F11B9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F11B9">
        <w:rPr>
          <w:rFonts w:ascii="Times New Roman" w:hAnsi="Times New Roman" w:cs="Times New Roman"/>
          <w:sz w:val="28"/>
          <w:szCs w:val="28"/>
        </w:rPr>
        <w:t xml:space="preserve"> установленную отчетную информацию о реализации мероприятий для предоставления в департамент труда и занятости населения Кемеровской области.</w:t>
      </w:r>
    </w:p>
    <w:p w:rsidR="008F11B9" w:rsidRPr="008F11B9" w:rsidRDefault="008F11B9" w:rsidP="00E50B63">
      <w:pPr>
        <w:tabs>
          <w:tab w:val="left" w:pos="1134"/>
        </w:tabs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3.3. Работодатели:</w:t>
      </w:r>
    </w:p>
    <w:p w:rsid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3.3.1. Готовят для ЦЗН предложения по организации стажировки. При подготовке предложений разрабатывают программу стажировки, определяют работников, на которых в период стажировки выпускников будут возложены функции наставника (далее - наставник), устанавливают процедуру оценки результатов применения выпускником профессиональных навыков в период стажировки,</w:t>
      </w:r>
      <w:proofErr w:type="gramStart"/>
      <w:r w:rsidRPr="008F11B9">
        <w:rPr>
          <w:rFonts w:ascii="Times New Roman" w:hAnsi="Times New Roman" w:cs="Times New Roman"/>
          <w:sz w:val="28"/>
          <w:szCs w:val="28"/>
        </w:rPr>
        <w:t xml:space="preserve"> </w:t>
      </w:r>
      <w:r w:rsidR="00C31C6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F11B9" w:rsidRPr="008F11B9" w:rsidRDefault="008F11B9" w:rsidP="00E50B63">
      <w:pPr>
        <w:tabs>
          <w:tab w:val="left" w:pos="127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3.3.2. Заключают договоры о совместной деятельности.</w:t>
      </w:r>
    </w:p>
    <w:p w:rsidR="008F11B9" w:rsidRPr="008F11B9" w:rsidRDefault="008F11B9" w:rsidP="00E50B63">
      <w:pPr>
        <w:tabs>
          <w:tab w:val="left" w:pos="127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lastRenderedPageBreak/>
        <w:t>3.3.3. Определяют наставников и организуют временные рабочие места для стажировки. Временное рабочее место для стажировки может быть организовано на период до конца текущего календарного года.</w:t>
      </w:r>
    </w:p>
    <w:p w:rsidR="008F11B9" w:rsidRPr="008F11B9" w:rsidRDefault="008F11B9" w:rsidP="00E50B63">
      <w:pPr>
        <w:tabs>
          <w:tab w:val="left" w:pos="127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3.3.4. Представляют в ЦЗН следующие документы, установленные приказом департамента труда и занятости населения Кемеровской области от 30.04.2013 № 22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работников»:</w:t>
      </w:r>
    </w:p>
    <w:p w:rsidR="008F11B9" w:rsidRPr="008F11B9" w:rsidRDefault="008F11B9" w:rsidP="00E50B63">
      <w:pPr>
        <w:tabs>
          <w:tab w:val="left" w:pos="127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содействия в подборе необходимых работников (для работодателей, обратившихся в ЦЗН впервые);</w:t>
      </w:r>
    </w:p>
    <w:p w:rsidR="008F11B9" w:rsidRPr="008F11B9" w:rsidRDefault="008F11B9" w:rsidP="00E50B63">
      <w:pPr>
        <w:tabs>
          <w:tab w:val="left" w:pos="127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сведения о потребности в работниках, наличии свободных рабочих мест (вакантных должностей),</w:t>
      </w:r>
    </w:p>
    <w:p w:rsidR="008F11B9" w:rsidRPr="008F11B9" w:rsidRDefault="008F11B9" w:rsidP="00E50B63">
      <w:pPr>
        <w:tabs>
          <w:tab w:val="left" w:pos="127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а также заверенную в установленном порядке копию свидетельства о государственной регистрации юридического лица, лист записи из Единого государственного реестра юридических лиц или лист записи из Единого государственного реестра индивидуальных предпринимателей (работодатели, обратившиеся в ЦЗН впервые).</w:t>
      </w:r>
    </w:p>
    <w:p w:rsidR="008F11B9" w:rsidRPr="008F11B9" w:rsidRDefault="008F11B9" w:rsidP="00E50B63">
      <w:pPr>
        <w:tabs>
          <w:tab w:val="left" w:pos="127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3.3.5. При приеме на стажировку выпускника, направленного ЦЗН, в пятидневный срок возвращают в ЦЗН направление на работу с указанием дня его приема на работу.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В случае отказа выпускнику, направленному ЦЗН, в приеме на стажировку делают в направлении на работу отметку о дне явки и причине отказа и возвращают его выпускнику.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3.3.6. Заключают с выпускником на период стажировки срочный трудовой договор.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3.3.7. Знакомят выпускника с наставником, содержанием программы стажировки, с ожидаемыми результатами ее прохождения и процедурой оценки результатов применения выпускником профессиональных компетенций.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3.3.8. Ведут в период стажировки учет отработанного выпускником рабочего времени (объемов выполненных работ).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оплата труда выпускника производится пропорционально отработанному им времени (или от выполненного объема работ).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3.3.9. Обеспечивают выпускнику, участвующему в стажировке, условия труда, соответствующие правилам и нормам охраны труда, а также соблюдение государственных гарантий в соответствии с законодательством о труде Российской Федерации.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3.3.10. Выдают выпускнику, успешно завершившему участие в стажировке, предложение для дальнейшего трудоустройства или в день увольнения документ о результатах ее прохождения.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3.3.11. Представляют Администрации и ЦЗН документы, предусмотренные условиями договора о совместной деятельности.</w:t>
      </w:r>
    </w:p>
    <w:p w:rsidR="008F11B9" w:rsidRPr="008F11B9" w:rsidRDefault="008F11B9" w:rsidP="00E50B6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F11B9" w:rsidRPr="008F11B9" w:rsidRDefault="008F11B9" w:rsidP="00E50B63">
      <w:pPr>
        <w:pStyle w:val="a6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F11B9" w:rsidRPr="008F11B9" w:rsidRDefault="008F11B9" w:rsidP="00E50B63">
      <w:pPr>
        <w:pStyle w:val="a6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F11B9" w:rsidRPr="008F11B9" w:rsidRDefault="008F11B9" w:rsidP="00E50B63">
      <w:pPr>
        <w:pStyle w:val="a6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F11B9" w:rsidRPr="008F11B9" w:rsidRDefault="008F11B9" w:rsidP="00E50B63">
      <w:pPr>
        <w:tabs>
          <w:tab w:val="left" w:pos="1276"/>
          <w:tab w:val="left" w:pos="1560"/>
          <w:tab w:val="left" w:pos="1843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3.4. Выпускники: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lastRenderedPageBreak/>
        <w:t>3.4.1. Представляют в ЦЗН следующие документы, установленные приказом департамента труда и занятости населения Кемеровской области от 30.04.2013 № 22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работников»: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по содействию в поиске подходящей работы;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 xml:space="preserve">документ о профессиональном образовании (для выпускников, завершивших обучение в образовательной организации) или документ о присвоении профессии или повышении квалификации (для выпускников, завершивших профессиональное </w:t>
      </w:r>
      <w:proofErr w:type="gramStart"/>
      <w:r w:rsidRPr="008F11B9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8F11B9">
        <w:rPr>
          <w:rFonts w:ascii="Times New Roman" w:hAnsi="Times New Roman" w:cs="Times New Roman"/>
          <w:sz w:val="28"/>
          <w:szCs w:val="28"/>
        </w:rPr>
        <w:t xml:space="preserve"> ЦЗН).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3.4.2. Осуществляют выбор варианта временных работ для стажировки из предложенного перечня временных рабочих мест, организованных для стажировки, и выражают свое согласие (несогласие) на направление для участия в стажировке.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3.4.3. По выданному ЦЗН направлению на работу в течение 3 дней обращаются к работодателю и извещают ЦЗН о результатах собеседования.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3.4.4. Знакомятся у работодателя с программой стажировки.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3.4.5. Заключают с работодателем срочный трудовой договор.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3.4.6. Знакомятся с приказами ЦЗН, издаваемыми в соответствии с порядком ведения регистрационного учета граждан.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3.4.7. Приступают к исполнению работ в соответствии с условиями срочного трудового договора.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3.4.8. В период стажировки выполняют задания, предусмотренные программой стажировки, соблюдают действующие у работодателя правила внутреннего трудового распорядка, соблюдают требования охраны труда и пожарной безопасности.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3.4.9. В случае успешного завершения участия в стажировке по окончании срока срочного трудового договора получают у работодателя документ о результатах ее прохождения.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3.4.10. Выпускники, завершившие участие в стажировке, имеют право на повторное обращение в ЦЗН за получением государственной услуги содействия гражданам в поиске подходящей работы в порядке, установленном Законом о занятости.</w:t>
      </w:r>
    </w:p>
    <w:p w:rsidR="008F11B9" w:rsidRPr="008F11B9" w:rsidRDefault="008F11B9" w:rsidP="00E50B6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 xml:space="preserve">4. Предоставление финансовых средств и </w:t>
      </w:r>
      <w:proofErr w:type="gramStart"/>
      <w:r w:rsidRPr="008F11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1B9">
        <w:rPr>
          <w:rFonts w:ascii="Times New Roman" w:hAnsi="Times New Roman" w:cs="Times New Roman"/>
          <w:sz w:val="28"/>
          <w:szCs w:val="28"/>
        </w:rPr>
        <w:t xml:space="preserve"> их использованием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 xml:space="preserve">4.1. Финансирование мероприятий осуществляется за счет средств бюджета </w:t>
      </w:r>
      <w:r w:rsidR="00B152A7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657896">
        <w:rPr>
          <w:rFonts w:ascii="Times New Roman" w:hAnsi="Times New Roman" w:cs="Times New Roman"/>
          <w:sz w:val="28"/>
          <w:szCs w:val="28"/>
        </w:rPr>
        <w:t>, поступивших</w:t>
      </w:r>
      <w:r w:rsidR="004A75AD">
        <w:rPr>
          <w:rFonts w:ascii="Times New Roman" w:hAnsi="Times New Roman" w:cs="Times New Roman"/>
          <w:sz w:val="28"/>
          <w:szCs w:val="28"/>
        </w:rPr>
        <w:t xml:space="preserve"> в </w:t>
      </w:r>
      <w:r w:rsidRPr="0065789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75AD">
        <w:rPr>
          <w:rFonts w:ascii="Times New Roman" w:hAnsi="Times New Roman" w:cs="Times New Roman"/>
          <w:sz w:val="28"/>
          <w:szCs w:val="28"/>
        </w:rPr>
        <w:t xml:space="preserve"> Мариинского </w:t>
      </w:r>
      <w:r w:rsidR="000C73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57896">
        <w:rPr>
          <w:rFonts w:ascii="Times New Roman" w:hAnsi="Times New Roman" w:cs="Times New Roman"/>
          <w:sz w:val="28"/>
          <w:szCs w:val="28"/>
        </w:rPr>
        <w:t xml:space="preserve"> в виде межбюджетного трансферта</w:t>
      </w:r>
      <w:r w:rsidRPr="008F11B9">
        <w:rPr>
          <w:rFonts w:ascii="Times New Roman" w:hAnsi="Times New Roman" w:cs="Times New Roman"/>
          <w:sz w:val="28"/>
          <w:szCs w:val="28"/>
        </w:rPr>
        <w:t xml:space="preserve"> на организацию стажировки (далее – межбюджетный трансферт).</w:t>
      </w:r>
      <w:r w:rsidRPr="008F11B9">
        <w:rPr>
          <w:rFonts w:ascii="Times New Roman" w:hAnsi="Times New Roman" w:cs="Times New Roman"/>
        </w:rPr>
        <w:t xml:space="preserve"> </w:t>
      </w:r>
      <w:r w:rsidRPr="008F11B9">
        <w:rPr>
          <w:rFonts w:ascii="Times New Roman" w:hAnsi="Times New Roman" w:cs="Times New Roman"/>
          <w:sz w:val="28"/>
          <w:szCs w:val="28"/>
        </w:rPr>
        <w:t>Финансовые средства, предоставленные работодателю, носят целевой характер и не могут быть использованы на другие цели.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B9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proofErr w:type="gramStart"/>
      <w:r w:rsidRPr="008F11B9">
        <w:rPr>
          <w:rFonts w:ascii="Times New Roman" w:hAnsi="Times New Roman" w:cs="Times New Roman"/>
          <w:bCs/>
          <w:sz w:val="28"/>
          <w:szCs w:val="28"/>
        </w:rPr>
        <w:t xml:space="preserve">Межбюджетный трансферт предоставляется по кодам бюджетной классификации бюджетов Российской Федерации: код главного распорядителя бюджетных средств 889 «Департамент труда и занятости населения </w:t>
      </w:r>
      <w:r w:rsidRPr="008F11B9">
        <w:rPr>
          <w:rFonts w:ascii="Times New Roman" w:hAnsi="Times New Roman" w:cs="Times New Roman"/>
          <w:bCs/>
          <w:sz w:val="28"/>
          <w:szCs w:val="28"/>
        </w:rPr>
        <w:lastRenderedPageBreak/>
        <w:t>Кемеровской области», раздел 0400 «Национальная экономика», подраздел 0401 «Общеэкономические вопросы», целевая статья  05900 73720 «Стажировка выпускников образовательных организаций в целях приобретения ими опыта работы в рамках мероприятий по содействию занятости населения» в рамках мероприятий по содействию занятости населения подпрограммы</w:t>
      </w:r>
      <w:proofErr w:type="gramEnd"/>
      <w:r w:rsidRPr="008F11B9">
        <w:rPr>
          <w:rFonts w:ascii="Times New Roman" w:hAnsi="Times New Roman" w:cs="Times New Roman"/>
          <w:bCs/>
          <w:sz w:val="28"/>
          <w:szCs w:val="28"/>
        </w:rPr>
        <w:t xml:space="preserve"> «Организация стажировки выпускников образовательных учреждений в целях приобретения ими опыта работы» государственной программы Кемеровской области «Содействие занятости населения Кузбасса», вид расходов 540 «Иные межбюджетные трансферты».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B9">
        <w:rPr>
          <w:rFonts w:ascii="Times New Roman" w:hAnsi="Times New Roman" w:cs="Times New Roman"/>
          <w:bCs/>
          <w:sz w:val="28"/>
          <w:szCs w:val="28"/>
        </w:rPr>
        <w:t>4.3. За счет средств межбюджетного трансферта, выделенных на эти цели,  финансируются расходы работодателей</w:t>
      </w:r>
      <w:r w:rsidRPr="008F11B9">
        <w:rPr>
          <w:rFonts w:ascii="Times New Roman" w:hAnsi="Times New Roman" w:cs="Times New Roman"/>
        </w:rPr>
        <w:t xml:space="preserve"> </w:t>
      </w:r>
      <w:r w:rsidRPr="008F11B9">
        <w:rPr>
          <w:rFonts w:ascii="Times New Roman" w:hAnsi="Times New Roman" w:cs="Times New Roman"/>
          <w:bCs/>
          <w:sz w:val="28"/>
          <w:szCs w:val="28"/>
        </w:rPr>
        <w:t>на выплаты выпускникам, участвующим в стажировке, включая: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B9">
        <w:rPr>
          <w:rFonts w:ascii="Times New Roman" w:hAnsi="Times New Roman" w:cs="Times New Roman"/>
          <w:bCs/>
          <w:sz w:val="28"/>
          <w:szCs w:val="28"/>
        </w:rPr>
        <w:t xml:space="preserve">оплату труда (не более минимального </w:t>
      </w:r>
      <w:proofErr w:type="gramStart"/>
      <w:r w:rsidRPr="008F11B9">
        <w:rPr>
          <w:rFonts w:ascii="Times New Roman" w:hAnsi="Times New Roman" w:cs="Times New Roman"/>
          <w:bCs/>
          <w:sz w:val="28"/>
          <w:szCs w:val="28"/>
        </w:rPr>
        <w:t>размера оплаты труда</w:t>
      </w:r>
      <w:proofErr w:type="gramEnd"/>
      <w:r w:rsidRPr="008F11B9">
        <w:rPr>
          <w:rFonts w:ascii="Times New Roman" w:hAnsi="Times New Roman" w:cs="Times New Roman"/>
          <w:bCs/>
          <w:sz w:val="28"/>
          <w:szCs w:val="28"/>
        </w:rPr>
        <w:t>, установленного в соответствии с законодательством Российской Федерации, увеличенного на размер районного коэффициента, на период заключения с выпускником срочного трудового договора);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B9">
        <w:rPr>
          <w:rFonts w:ascii="Times New Roman" w:hAnsi="Times New Roman" w:cs="Times New Roman"/>
          <w:bCs/>
          <w:sz w:val="28"/>
          <w:szCs w:val="28"/>
        </w:rPr>
        <w:t>уплату страховых взносов, начисленных на возмещаемый размер средств по оплате труда;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B9">
        <w:rPr>
          <w:rFonts w:ascii="Times New Roman" w:hAnsi="Times New Roman" w:cs="Times New Roman"/>
          <w:bCs/>
          <w:sz w:val="28"/>
          <w:szCs w:val="28"/>
        </w:rPr>
        <w:t>оплату ежегодного отпуска или выплату денежной компенсации за неиспользованный отпуск;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B9">
        <w:rPr>
          <w:rFonts w:ascii="Times New Roman" w:hAnsi="Times New Roman" w:cs="Times New Roman"/>
          <w:bCs/>
          <w:sz w:val="28"/>
          <w:szCs w:val="28"/>
        </w:rPr>
        <w:t xml:space="preserve">оплату первых 3 дней периода временной нетрудоспособности, 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B9">
        <w:rPr>
          <w:rFonts w:ascii="Times New Roman" w:hAnsi="Times New Roman" w:cs="Times New Roman"/>
          <w:bCs/>
          <w:sz w:val="28"/>
          <w:szCs w:val="28"/>
        </w:rPr>
        <w:t>а также выплату за наставничество, включая: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B9">
        <w:rPr>
          <w:rFonts w:ascii="Times New Roman" w:hAnsi="Times New Roman" w:cs="Times New Roman"/>
          <w:bCs/>
          <w:sz w:val="28"/>
          <w:szCs w:val="28"/>
        </w:rPr>
        <w:t xml:space="preserve">выплату надбавки за наставничество (не более 1/4 минимального </w:t>
      </w:r>
      <w:proofErr w:type="gramStart"/>
      <w:r w:rsidRPr="008F11B9">
        <w:rPr>
          <w:rFonts w:ascii="Times New Roman" w:hAnsi="Times New Roman" w:cs="Times New Roman"/>
          <w:bCs/>
          <w:sz w:val="28"/>
          <w:szCs w:val="28"/>
        </w:rPr>
        <w:t>размера оплаты труда</w:t>
      </w:r>
      <w:proofErr w:type="gramEnd"/>
      <w:r w:rsidRPr="008F11B9">
        <w:rPr>
          <w:rFonts w:ascii="Times New Roman" w:hAnsi="Times New Roman" w:cs="Times New Roman"/>
          <w:bCs/>
          <w:sz w:val="28"/>
          <w:szCs w:val="28"/>
        </w:rPr>
        <w:t>, установленного в соответствии с законодательством Российской Федерации, увеличенного на размер районного коэффициента, на период заключения с выпускником срочного трудового договора за каждого выпускника, но не более двух выпускников на одного наставника одновременно);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B9">
        <w:rPr>
          <w:rFonts w:ascii="Times New Roman" w:hAnsi="Times New Roman" w:cs="Times New Roman"/>
          <w:bCs/>
          <w:sz w:val="28"/>
          <w:szCs w:val="28"/>
        </w:rPr>
        <w:t>уплату страховых взносов, начисленных на возмещаемый размер средств по выплате за наставничество.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B9">
        <w:rPr>
          <w:rFonts w:ascii="Times New Roman" w:hAnsi="Times New Roman" w:cs="Times New Roman"/>
          <w:bCs/>
          <w:sz w:val="28"/>
          <w:szCs w:val="28"/>
        </w:rPr>
        <w:t xml:space="preserve">Размер средств, предоставленных работодателю на заработную плату выпускника, участвующего в стажировке, не может превышать установленного законодательством Российской Федерации минимального </w:t>
      </w:r>
      <w:proofErr w:type="gramStart"/>
      <w:r w:rsidRPr="008F11B9">
        <w:rPr>
          <w:rFonts w:ascii="Times New Roman" w:hAnsi="Times New Roman" w:cs="Times New Roman"/>
          <w:bCs/>
          <w:sz w:val="28"/>
          <w:szCs w:val="28"/>
        </w:rPr>
        <w:t>размера оплаты труда</w:t>
      </w:r>
      <w:proofErr w:type="gramEnd"/>
      <w:r w:rsidRPr="008F11B9">
        <w:rPr>
          <w:rFonts w:ascii="Times New Roman" w:hAnsi="Times New Roman" w:cs="Times New Roman"/>
          <w:bCs/>
          <w:sz w:val="28"/>
          <w:szCs w:val="28"/>
        </w:rPr>
        <w:t>, увеличенного на размер районного коэффициента.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1B9">
        <w:rPr>
          <w:rFonts w:ascii="Times New Roman" w:hAnsi="Times New Roman" w:cs="Times New Roman"/>
          <w:bCs/>
          <w:sz w:val="28"/>
          <w:szCs w:val="28"/>
        </w:rPr>
        <w:t xml:space="preserve">Размер средств, предоставленных работодателю на выплату за наставничество, не может превышать 25 процентов установленного законодательством Российской Федерации минимального </w:t>
      </w:r>
      <w:proofErr w:type="gramStart"/>
      <w:r w:rsidRPr="008F11B9">
        <w:rPr>
          <w:rFonts w:ascii="Times New Roman" w:hAnsi="Times New Roman" w:cs="Times New Roman"/>
          <w:bCs/>
          <w:sz w:val="28"/>
          <w:szCs w:val="28"/>
        </w:rPr>
        <w:t>размера оплаты труда</w:t>
      </w:r>
      <w:proofErr w:type="gramEnd"/>
      <w:r w:rsidRPr="008F11B9">
        <w:rPr>
          <w:rFonts w:ascii="Times New Roman" w:hAnsi="Times New Roman" w:cs="Times New Roman"/>
          <w:bCs/>
          <w:sz w:val="28"/>
          <w:szCs w:val="28"/>
        </w:rPr>
        <w:t>, увеличенного на размер районного коэффициента.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 xml:space="preserve">4.4. </w:t>
      </w:r>
      <w:r w:rsidRPr="008F11B9">
        <w:rPr>
          <w:rFonts w:ascii="Times New Roman" w:hAnsi="Times New Roman" w:cs="Times New Roman"/>
          <w:color w:val="000000"/>
          <w:sz w:val="28"/>
          <w:szCs w:val="28"/>
        </w:rPr>
        <w:t>В пределах объемов средств межбюджетного трансферта</w:t>
      </w:r>
      <w:r w:rsidRPr="008F11B9">
        <w:rPr>
          <w:rFonts w:ascii="Times New Roman" w:hAnsi="Times New Roman" w:cs="Times New Roman"/>
        </w:rPr>
        <w:t xml:space="preserve"> </w:t>
      </w:r>
      <w:r w:rsidRPr="008F11B9">
        <w:rPr>
          <w:rFonts w:ascii="Times New Roman" w:hAnsi="Times New Roman" w:cs="Times New Roman"/>
          <w:color w:val="000000"/>
          <w:sz w:val="28"/>
          <w:szCs w:val="28"/>
        </w:rPr>
        <w:t>выделенных на организацию стажировки, при необходимости финансируются расходы работодателей: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1B9">
        <w:rPr>
          <w:rFonts w:ascii="Times New Roman" w:hAnsi="Times New Roman" w:cs="Times New Roman"/>
          <w:color w:val="000000"/>
          <w:sz w:val="28"/>
          <w:szCs w:val="28"/>
        </w:rPr>
        <w:t>по оплате предварительного медицинского осмотра перед трудоустройством на работу выпускников, участвующих в стажировке;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1B9">
        <w:rPr>
          <w:rFonts w:ascii="Times New Roman" w:hAnsi="Times New Roman" w:cs="Times New Roman"/>
          <w:color w:val="000000"/>
          <w:sz w:val="28"/>
          <w:szCs w:val="28"/>
        </w:rPr>
        <w:t>по оплате необходимой профилактической вакцинации выпускников, участвующих в стажировке;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1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выплате выпускникам, участвующим в стажировке, пособия при расторжении срочного трудового договора в связи с призывом на военную службу.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1B9">
        <w:rPr>
          <w:rFonts w:ascii="Times New Roman" w:hAnsi="Times New Roman" w:cs="Times New Roman"/>
          <w:color w:val="000000"/>
          <w:sz w:val="28"/>
          <w:szCs w:val="28"/>
        </w:rPr>
        <w:t>Сумма средств, направляемых работодателю за счет средств межбюджетного трансферта, выделенных на организацию стажировки, по указанным расходам составляет не более 10 процентов от объема средств, указанных в пункте 4.3 настоящего Порядка.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4.5. Финансовые средства предоставляются работодателю на финансирование предстоящих или на возмещение фактически понесенных расходов, указанных в пунктах 4.3 и 4.4 настоящего Порядка.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4.6.</w:t>
      </w:r>
      <w:r w:rsidRPr="008F11B9">
        <w:rPr>
          <w:rFonts w:ascii="Times New Roman" w:hAnsi="Times New Roman" w:cs="Times New Roman"/>
        </w:rPr>
        <w:t xml:space="preserve"> </w:t>
      </w:r>
      <w:r w:rsidRPr="008F11B9">
        <w:rPr>
          <w:rFonts w:ascii="Times New Roman" w:hAnsi="Times New Roman" w:cs="Times New Roman"/>
          <w:sz w:val="28"/>
          <w:szCs w:val="28"/>
        </w:rPr>
        <w:t xml:space="preserve">Предоставление финансовых средств работодателю на организацию стажировки осуществляется Администрацией ежемесячно перечислением финансовых средств на счет работодателя не позднее 15 банковских дней с момента поступления средств из </w:t>
      </w:r>
      <w:r w:rsidR="004D4B17">
        <w:rPr>
          <w:rFonts w:ascii="Times New Roman" w:hAnsi="Times New Roman" w:cs="Times New Roman"/>
          <w:sz w:val="28"/>
          <w:szCs w:val="28"/>
        </w:rPr>
        <w:t>бюджета Кемеровской области</w:t>
      </w:r>
      <w:r w:rsidRPr="008F11B9">
        <w:rPr>
          <w:rFonts w:ascii="Times New Roman" w:hAnsi="Times New Roman" w:cs="Times New Roman"/>
          <w:sz w:val="28"/>
          <w:szCs w:val="28"/>
        </w:rPr>
        <w:t>, но не ранее представления работодателем в Администрацию следующих заверенных в установленном порядке копий документов: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копию срочного трудового договора, заключенного с выпускником, направленным на стажировку;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копию приказа о приеме на работу выпускника, направленного на стажировку;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 xml:space="preserve">копию приказа </w:t>
      </w:r>
      <w:proofErr w:type="gramStart"/>
      <w:r w:rsidRPr="008F11B9">
        <w:rPr>
          <w:rFonts w:ascii="Times New Roman" w:hAnsi="Times New Roman" w:cs="Times New Roman"/>
          <w:sz w:val="28"/>
          <w:szCs w:val="28"/>
        </w:rPr>
        <w:t>о возложении на работника функции наставника на период стажировки выпускника с указанием размера доплаты за наставничество</w:t>
      </w:r>
      <w:proofErr w:type="gramEnd"/>
      <w:r w:rsidRPr="008F11B9">
        <w:rPr>
          <w:rFonts w:ascii="Times New Roman" w:hAnsi="Times New Roman" w:cs="Times New Roman"/>
          <w:sz w:val="28"/>
          <w:szCs w:val="28"/>
        </w:rPr>
        <w:t>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табеля учета рабочего времени выпускника и наставника,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а также:</w:t>
      </w:r>
    </w:p>
    <w:p w:rsidR="008F11B9" w:rsidRPr="008F11B9" w:rsidRDefault="004D4B17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Н</w:t>
      </w:r>
      <w:r w:rsidR="008F11B9" w:rsidRPr="008F11B9">
        <w:rPr>
          <w:rFonts w:ascii="Times New Roman" w:hAnsi="Times New Roman" w:cs="Times New Roman"/>
          <w:sz w:val="28"/>
          <w:szCs w:val="28"/>
        </w:rPr>
        <w:t>а финансирование предстоящих расходов: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ведомости начисления заработной платы выпускника и доплаты за наставничество;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документов (справок), подтверждающих предстоящие расходы, указанные в пункте 4.4 настоящего Порядка.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1B9">
        <w:rPr>
          <w:rFonts w:ascii="Times New Roman" w:hAnsi="Times New Roman" w:cs="Times New Roman"/>
          <w:sz w:val="28"/>
          <w:szCs w:val="28"/>
        </w:rPr>
        <w:t>Работодатель в трехдневный срок после выплаты заработной платы выпускнику, выплаты за наставничество и уплаты страховых взносов в государственные внебюджетные фонды представляет в Администрацию заверенные в установленном порядке копии документов (платежных ведомостей или платежных документов о перечислении заработной платы, выплаты за наставничество на лицевые счета, открытые в кредитных организациях, документов (справок), подтверждающих перечисление страховых взносов в государственные внебюджетные фонды), подтверждающих произведенные</w:t>
      </w:r>
      <w:proofErr w:type="gramEnd"/>
      <w:r w:rsidRPr="008F11B9">
        <w:rPr>
          <w:rFonts w:ascii="Times New Roman" w:hAnsi="Times New Roman" w:cs="Times New Roman"/>
          <w:sz w:val="28"/>
          <w:szCs w:val="28"/>
        </w:rPr>
        <w:t xml:space="preserve"> расходы, указанные в пункте 4.4 настоящего Порядка.</w:t>
      </w:r>
    </w:p>
    <w:p w:rsidR="008F11B9" w:rsidRPr="008F11B9" w:rsidRDefault="004D4B17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На</w:t>
      </w:r>
      <w:r w:rsidR="008F11B9" w:rsidRPr="008F11B9">
        <w:rPr>
          <w:rFonts w:ascii="Times New Roman" w:hAnsi="Times New Roman" w:cs="Times New Roman"/>
          <w:sz w:val="28"/>
          <w:szCs w:val="28"/>
        </w:rPr>
        <w:t xml:space="preserve"> возмещение фактически понесенных расходов: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платежной ведомости или платежных документов о произведенных выплатах выпускнику и наставнику;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документов (справок), подтверждающих перечисление страховых взносов в государственные внебюджетные фонды;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lastRenderedPageBreak/>
        <w:t>документов (справок), подтверждающих расходы, указанные в пункте 4.4 настоящего Порядка.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4.7. Основанием для отказа в предоставлении финансовых средств работодателю является представление им неполного комплекта документов, указанных в пункте 4.6 настоящего Порядка. При этом средства, предоставленные работодателю на финансирование предстоящих расходов, подлежат возврату в полном объеме.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4.8.</w:t>
      </w:r>
      <w:r w:rsidRPr="008F11B9">
        <w:rPr>
          <w:rFonts w:ascii="Times New Roman" w:hAnsi="Times New Roman" w:cs="Times New Roman"/>
        </w:rPr>
        <w:t xml:space="preserve"> </w:t>
      </w:r>
      <w:r w:rsidRPr="008F11B9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сведений и целевое использование финансовых средств на расходы, предусмотренные настоящим Порядком, возлагается на работодателя, получившего эти средства.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8F11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1B9">
        <w:rPr>
          <w:rFonts w:ascii="Times New Roman" w:hAnsi="Times New Roman" w:cs="Times New Roman"/>
          <w:sz w:val="28"/>
          <w:szCs w:val="28"/>
        </w:rPr>
        <w:t xml:space="preserve"> исполнением настоящего Порядка, целевым использованием финансовых средств осуществляется Администрацией в пределах своих полномочий путем проведения документарной проверки отчетных документов, представляемых работодателем в соответствии с настоящим Порядком, включая первичную документацию.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4.10. В случае нецелевого использования финансовые средства, перечисленные работодателю на организацию стажировки, подлежат возврату в сумме, использованной не по целевому назначению.</w:t>
      </w:r>
    </w:p>
    <w:p w:rsidR="008F11B9" w:rsidRPr="00701A13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4.11. В случае нецелевого использования и (или) нарушения работодателем условий договора о совместной деятельности в течение семи рабочих дней со дня установления нецелевого использования финансовых средств и (или) факта нарушения условий договора о совместной деятельности Администрация направляет работодателю уведомление о необходимости возврата финансовых сре</w:t>
      </w:r>
      <w:proofErr w:type="gramStart"/>
      <w:r w:rsidRPr="008F11B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8F11B9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701A13" w:rsidRPr="00701A13">
        <w:rPr>
          <w:rFonts w:ascii="Times New Roman" w:hAnsi="Times New Roman" w:cs="Times New Roman"/>
          <w:sz w:val="28"/>
          <w:szCs w:val="28"/>
        </w:rPr>
        <w:t>Мариинского муниципального района</w:t>
      </w:r>
      <w:r w:rsidRPr="00701A13">
        <w:rPr>
          <w:rFonts w:ascii="Times New Roman" w:hAnsi="Times New Roman" w:cs="Times New Roman"/>
          <w:sz w:val="28"/>
          <w:szCs w:val="28"/>
        </w:rPr>
        <w:t>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A13">
        <w:rPr>
          <w:rFonts w:ascii="Times New Roman" w:hAnsi="Times New Roman" w:cs="Times New Roman"/>
          <w:sz w:val="28"/>
          <w:szCs w:val="28"/>
        </w:rPr>
        <w:t>4.12. Работодатель в течение пятнадцати рабочих дней со дня получения уведомления обязан вернуть сумму полученных финансовых сре</w:t>
      </w:r>
      <w:proofErr w:type="gramStart"/>
      <w:r w:rsidRPr="00701A1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701A13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701A13" w:rsidRPr="00701A13">
        <w:rPr>
          <w:rFonts w:ascii="Times New Roman" w:hAnsi="Times New Roman" w:cs="Times New Roman"/>
          <w:sz w:val="28"/>
          <w:szCs w:val="28"/>
        </w:rPr>
        <w:t>Мариинского муниципального района</w:t>
      </w:r>
      <w:r w:rsidRPr="00701A13">
        <w:rPr>
          <w:rFonts w:ascii="Times New Roman" w:hAnsi="Times New Roman" w:cs="Times New Roman"/>
          <w:sz w:val="28"/>
          <w:szCs w:val="28"/>
        </w:rPr>
        <w:t xml:space="preserve"> в соответствии с реквизитами, указанными в уведомлении Администрации</w:t>
      </w:r>
      <w:r w:rsidRPr="008F11B9">
        <w:rPr>
          <w:rFonts w:ascii="Times New Roman" w:hAnsi="Times New Roman" w:cs="Times New Roman"/>
          <w:sz w:val="28"/>
          <w:szCs w:val="28"/>
        </w:rPr>
        <w:t>.</w:t>
      </w:r>
    </w:p>
    <w:p w:rsidR="008F11B9" w:rsidRPr="008F11B9" w:rsidRDefault="008F11B9" w:rsidP="00E50B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t>4.13. Администрация возвращает финансовые средства в областной бюджет в соответствии с действующим бюджетным законодательством Российской Федерации.</w:t>
      </w:r>
    </w:p>
    <w:p w:rsidR="008F11B9" w:rsidRPr="008F11B9" w:rsidRDefault="008F11B9" w:rsidP="00E50B63">
      <w:pPr>
        <w:pStyle w:val="ac"/>
        <w:spacing w:before="0" w:line="240" w:lineRule="auto"/>
        <w:ind w:left="360"/>
        <w:contextualSpacing/>
        <w:jc w:val="center"/>
        <w:rPr>
          <w:rFonts w:ascii="Times New Roman" w:hAnsi="Times New Roman"/>
          <w:szCs w:val="28"/>
        </w:rPr>
      </w:pPr>
      <w:r w:rsidRPr="008F11B9">
        <w:rPr>
          <w:rFonts w:ascii="Times New Roman" w:hAnsi="Times New Roman"/>
          <w:szCs w:val="28"/>
        </w:rPr>
        <w:t>5.Заключительные положения</w:t>
      </w:r>
    </w:p>
    <w:p w:rsidR="008F11B9" w:rsidRPr="008F11B9" w:rsidRDefault="008F11B9" w:rsidP="00E50B63">
      <w:pPr>
        <w:pStyle w:val="ac"/>
        <w:spacing w:before="0" w:line="240" w:lineRule="auto"/>
        <w:ind w:left="720"/>
        <w:contextualSpacing/>
        <w:rPr>
          <w:rFonts w:ascii="Times New Roman" w:hAnsi="Times New Roman"/>
          <w:szCs w:val="28"/>
        </w:rPr>
      </w:pPr>
    </w:p>
    <w:p w:rsidR="008F11B9" w:rsidRPr="008F11B9" w:rsidRDefault="008F11B9" w:rsidP="00E50B63">
      <w:pPr>
        <w:pStyle w:val="ac"/>
        <w:spacing w:before="0" w:line="240" w:lineRule="auto"/>
        <w:ind w:firstLine="426"/>
        <w:contextualSpacing/>
        <w:jc w:val="both"/>
        <w:rPr>
          <w:rFonts w:ascii="Times New Roman" w:hAnsi="Times New Roman"/>
          <w:szCs w:val="28"/>
        </w:rPr>
      </w:pPr>
      <w:r w:rsidRPr="008F11B9">
        <w:rPr>
          <w:rFonts w:ascii="Times New Roman" w:hAnsi="Times New Roman"/>
          <w:szCs w:val="28"/>
        </w:rPr>
        <w:t>5.1. Форма заявки Администрации на предоставление межбюджетного трансферта установлена приложением к настоящему Порядку.</w:t>
      </w:r>
    </w:p>
    <w:p w:rsidR="008F11B9" w:rsidRPr="008F11B9" w:rsidRDefault="008F11B9" w:rsidP="00E50B63">
      <w:pPr>
        <w:pStyle w:val="ac"/>
        <w:spacing w:before="0" w:line="240" w:lineRule="auto"/>
        <w:ind w:firstLine="426"/>
        <w:contextualSpacing/>
        <w:jc w:val="both"/>
        <w:rPr>
          <w:rFonts w:ascii="Times New Roman" w:hAnsi="Times New Roman"/>
          <w:szCs w:val="28"/>
        </w:rPr>
      </w:pPr>
      <w:r w:rsidRPr="008F11B9">
        <w:rPr>
          <w:rFonts w:ascii="Times New Roman" w:hAnsi="Times New Roman"/>
          <w:szCs w:val="28"/>
        </w:rPr>
        <w:t>5.2. Объем межбюджетного трансферта утверждается Законом Кемеровской области об областном бюджете.</w:t>
      </w:r>
    </w:p>
    <w:p w:rsidR="008F11B9" w:rsidRPr="008F11B9" w:rsidRDefault="008F11B9" w:rsidP="00E50B63">
      <w:pPr>
        <w:pStyle w:val="ac"/>
        <w:spacing w:before="0" w:line="240" w:lineRule="auto"/>
        <w:ind w:firstLine="426"/>
        <w:contextualSpacing/>
        <w:jc w:val="both"/>
        <w:rPr>
          <w:rFonts w:ascii="Times New Roman" w:hAnsi="Times New Roman"/>
          <w:szCs w:val="28"/>
        </w:rPr>
      </w:pPr>
      <w:r w:rsidRPr="008F11B9">
        <w:rPr>
          <w:rFonts w:ascii="Times New Roman" w:hAnsi="Times New Roman"/>
          <w:szCs w:val="28"/>
        </w:rPr>
        <w:br w:type="page"/>
      </w:r>
    </w:p>
    <w:p w:rsidR="008F11B9" w:rsidRPr="008F11B9" w:rsidRDefault="008F11B9" w:rsidP="008F11B9">
      <w:pPr>
        <w:tabs>
          <w:tab w:val="left" w:pos="5670"/>
          <w:tab w:val="left" w:pos="5954"/>
        </w:tabs>
        <w:suppressAutoHyphens/>
        <w:spacing w:line="240" w:lineRule="auto"/>
        <w:ind w:left="4962" w:right="-2"/>
        <w:jc w:val="center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11B9" w:rsidRPr="008F11B9" w:rsidRDefault="008F11B9" w:rsidP="008F11B9">
      <w:pPr>
        <w:tabs>
          <w:tab w:val="left" w:pos="5670"/>
          <w:tab w:val="left" w:pos="5954"/>
        </w:tabs>
        <w:suppressAutoHyphens/>
        <w:spacing w:line="240" w:lineRule="auto"/>
        <w:ind w:left="4962" w:right="-2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F11B9">
        <w:rPr>
          <w:rFonts w:ascii="Times New Roman" w:hAnsi="Times New Roman" w:cs="Times New Roman"/>
          <w:bCs/>
          <w:sz w:val="28"/>
          <w:szCs w:val="28"/>
        </w:rPr>
        <w:t xml:space="preserve">к Порядку организации стажировки выпускников образовательных организаций в целях приобретения ими опыта работы на территории </w:t>
      </w:r>
      <w:r w:rsidR="00701A13" w:rsidRPr="00701A13">
        <w:rPr>
          <w:rFonts w:ascii="Times New Roman" w:hAnsi="Times New Roman" w:cs="Times New Roman"/>
          <w:bCs/>
          <w:sz w:val="28"/>
          <w:szCs w:val="28"/>
        </w:rPr>
        <w:t>Мариинского муниципального района</w:t>
      </w:r>
    </w:p>
    <w:p w:rsidR="008F11B9" w:rsidRPr="008F11B9" w:rsidRDefault="008F11B9" w:rsidP="008F11B9">
      <w:pPr>
        <w:tabs>
          <w:tab w:val="left" w:pos="5954"/>
        </w:tabs>
        <w:suppressAutoHyphens/>
        <w:spacing w:line="240" w:lineRule="auto"/>
        <w:ind w:left="4536" w:right="-2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8F11B9" w:rsidRPr="008F11B9" w:rsidRDefault="008F11B9" w:rsidP="008F11B9">
      <w:pPr>
        <w:suppressAutoHyphens/>
        <w:spacing w:line="240" w:lineRule="auto"/>
        <w:ind w:left="4820" w:hanging="4678"/>
        <w:jc w:val="both"/>
        <w:rPr>
          <w:rFonts w:ascii="Times New Roman" w:hAnsi="Times New Roman" w:cs="Times New Roman"/>
          <w:sz w:val="28"/>
          <w:szCs w:val="28"/>
        </w:rPr>
      </w:pPr>
      <w:r w:rsidRPr="008F11B9">
        <w:rPr>
          <w:rFonts w:ascii="Times New Roman" w:hAnsi="Times New Roman" w:cs="Times New Roman"/>
          <w:bCs/>
          <w:sz w:val="28"/>
          <w:szCs w:val="28"/>
        </w:rPr>
        <w:t>Бланк организации</w:t>
      </w:r>
    </w:p>
    <w:p w:rsidR="008F11B9" w:rsidRPr="008F11B9" w:rsidRDefault="008F11B9" w:rsidP="008F11B9">
      <w:pPr>
        <w:suppressAutoHyphens/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F11B9" w:rsidRPr="008F11B9" w:rsidRDefault="008F11B9" w:rsidP="008F11B9">
      <w:pPr>
        <w:suppressAutoHyphens/>
        <w:spacing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1B9">
        <w:rPr>
          <w:rFonts w:ascii="Times New Roman" w:hAnsi="Times New Roman" w:cs="Times New Roman"/>
          <w:sz w:val="28"/>
          <w:szCs w:val="28"/>
        </w:rPr>
        <w:t>на предоставление финансовых средств на организацию стажировки выпускников образовательных организаций</w:t>
      </w:r>
    </w:p>
    <w:p w:rsidR="008F11B9" w:rsidRPr="008F11B9" w:rsidRDefault="00701A13" w:rsidP="008F11B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1B9" w:rsidRPr="008F11B9">
        <w:rPr>
          <w:rFonts w:ascii="Times New Roman" w:hAnsi="Times New Roman" w:cs="Times New Roman"/>
          <w:sz w:val="28"/>
          <w:szCs w:val="28"/>
        </w:rPr>
        <w:t>В целях организации стажировки выпускников образовательных организаций на период с _________ по _____________ на ___временное рабочее место</w:t>
      </w:r>
      <w:proofErr w:type="gramEnd"/>
      <w:r w:rsidR="008F11B9" w:rsidRPr="008F11B9">
        <w:rPr>
          <w:rFonts w:ascii="Times New Roman" w:hAnsi="Times New Roman" w:cs="Times New Roman"/>
          <w:sz w:val="28"/>
          <w:szCs w:val="28"/>
        </w:rPr>
        <w:t xml:space="preserve"> по профессии (специальности, квалификации) ______________________________с закреплением наставника предполагается осуществить расходы: </w:t>
      </w:r>
    </w:p>
    <w:tbl>
      <w:tblPr>
        <w:tblW w:w="0" w:type="auto"/>
        <w:jc w:val="center"/>
        <w:tblInd w:w="-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7139"/>
        <w:gridCol w:w="1507"/>
      </w:tblGrid>
      <w:tr w:rsidR="008F11B9" w:rsidRPr="008F11B9" w:rsidTr="0083292B">
        <w:trPr>
          <w:cantSplit/>
          <w:trHeight w:val="509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1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11B9">
              <w:rPr>
                <w:rFonts w:ascii="Times New Roman" w:hAnsi="Times New Roman" w:cs="Times New Roman"/>
              </w:rPr>
              <w:t>п</w:t>
            </w:r>
            <w:proofErr w:type="gramEnd"/>
            <w:r w:rsidRPr="008F11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1B9" w:rsidRPr="008F11B9" w:rsidRDefault="008F11B9" w:rsidP="008F1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1B9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1B9" w:rsidRPr="008F11B9" w:rsidRDefault="008F11B9" w:rsidP="008F1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1B9">
              <w:rPr>
                <w:rFonts w:ascii="Times New Roman" w:hAnsi="Times New Roman" w:cs="Times New Roman"/>
              </w:rPr>
              <w:t>Затраты, всего, рублей</w:t>
            </w:r>
          </w:p>
        </w:tc>
      </w:tr>
      <w:tr w:rsidR="008F11B9" w:rsidRPr="008F11B9" w:rsidTr="0083292B">
        <w:trPr>
          <w:cantSplit/>
          <w:trHeight w:val="509"/>
          <w:jc w:val="center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B9" w:rsidRPr="008F11B9" w:rsidRDefault="008F11B9" w:rsidP="008F1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B9" w:rsidRPr="008F11B9" w:rsidTr="0083292B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  <w:bottom w:val="nil"/>
            </w:tcBorders>
          </w:tcPr>
          <w:p w:rsidR="008F11B9" w:rsidRPr="008F11B9" w:rsidRDefault="008F11B9" w:rsidP="008F11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1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1B9">
              <w:rPr>
                <w:rFonts w:ascii="Times New Roman" w:hAnsi="Times New Roman" w:cs="Times New Roman"/>
                <w:sz w:val="26"/>
                <w:szCs w:val="26"/>
              </w:rPr>
              <w:t>Фонд оплаты труда, всего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1B9" w:rsidRPr="008F11B9" w:rsidTr="0083292B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8F11B9" w:rsidRPr="008F11B9" w:rsidRDefault="008F11B9" w:rsidP="008F11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1B9">
              <w:rPr>
                <w:rFonts w:ascii="Times New Roman" w:hAnsi="Times New Roman" w:cs="Times New Roman"/>
                <w:sz w:val="26"/>
                <w:szCs w:val="26"/>
              </w:rPr>
              <w:t>в т.ч.: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F11B9">
              <w:rPr>
                <w:rFonts w:ascii="Times New Roman" w:hAnsi="Times New Roman" w:cs="Times New Roman"/>
                <w:sz w:val="26"/>
                <w:szCs w:val="26"/>
              </w:rPr>
              <w:t>- заработная плата выпускника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1B9" w:rsidRPr="008F11B9" w:rsidTr="0083292B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8F11B9" w:rsidRPr="008F11B9" w:rsidRDefault="008F11B9" w:rsidP="008F11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F11B9">
              <w:rPr>
                <w:rFonts w:ascii="Times New Roman" w:hAnsi="Times New Roman" w:cs="Times New Roman"/>
                <w:sz w:val="26"/>
                <w:szCs w:val="26"/>
              </w:rPr>
              <w:t>- компенсация за неиспользованный отпуск выпускника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1B9" w:rsidRPr="008F11B9" w:rsidTr="0083292B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8F11B9" w:rsidRPr="008F11B9" w:rsidRDefault="008F11B9" w:rsidP="008F11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F11B9">
              <w:rPr>
                <w:rFonts w:ascii="Times New Roman" w:hAnsi="Times New Roman" w:cs="Times New Roman"/>
                <w:sz w:val="26"/>
                <w:szCs w:val="26"/>
              </w:rPr>
              <w:t>- районный коэффициент к заработной плате выпускника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1B9" w:rsidRPr="008F11B9" w:rsidTr="0083292B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8F11B9" w:rsidRPr="008F11B9" w:rsidRDefault="008F11B9" w:rsidP="008F11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F11B9">
              <w:rPr>
                <w:rFonts w:ascii="Times New Roman" w:hAnsi="Times New Roman" w:cs="Times New Roman"/>
                <w:sz w:val="26"/>
                <w:szCs w:val="26"/>
              </w:rPr>
              <w:t>- доплата за наставничество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1B9" w:rsidRPr="008F11B9" w:rsidTr="0083292B">
        <w:trPr>
          <w:cantSplit/>
          <w:jc w:val="center"/>
        </w:trPr>
        <w:tc>
          <w:tcPr>
            <w:tcW w:w="891" w:type="dxa"/>
            <w:tcBorders>
              <w:top w:val="nil"/>
            </w:tcBorders>
          </w:tcPr>
          <w:p w:rsidR="008F11B9" w:rsidRPr="008F11B9" w:rsidRDefault="008F11B9" w:rsidP="008F11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F11B9">
              <w:rPr>
                <w:rFonts w:ascii="Times New Roman" w:hAnsi="Times New Roman" w:cs="Times New Roman"/>
                <w:sz w:val="26"/>
                <w:szCs w:val="26"/>
              </w:rPr>
              <w:t>- районный коэффициент к доплате за наставничество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1B9" w:rsidRPr="008F11B9" w:rsidTr="0083292B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1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1B9">
              <w:rPr>
                <w:rFonts w:ascii="Times New Roman" w:hAnsi="Times New Roman" w:cs="Times New Roman"/>
                <w:sz w:val="26"/>
                <w:szCs w:val="26"/>
              </w:rPr>
              <w:t>Страховые взносы, начисленные на фонд оплаты труда по п.1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1B9" w:rsidRPr="008F11B9" w:rsidTr="0083292B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</w:tcBorders>
          </w:tcPr>
          <w:p w:rsidR="008F11B9" w:rsidRPr="00701A13" w:rsidRDefault="008F11B9" w:rsidP="008F11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1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8F11B9" w:rsidRPr="00701A13" w:rsidRDefault="008F11B9" w:rsidP="008F11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1A13">
              <w:rPr>
                <w:rFonts w:ascii="Times New Roman" w:hAnsi="Times New Roman" w:cs="Times New Roman"/>
                <w:sz w:val="26"/>
                <w:szCs w:val="26"/>
              </w:rPr>
              <w:t>Прочие расходы (не более 10% от суммы средств по п.1 и 2)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8F11B9" w:rsidRPr="008F11B9" w:rsidRDefault="008F11B9" w:rsidP="008F11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1B9" w:rsidRPr="008F11B9" w:rsidTr="0083292B">
        <w:trPr>
          <w:cantSplit/>
          <w:jc w:val="center"/>
        </w:trPr>
        <w:tc>
          <w:tcPr>
            <w:tcW w:w="891" w:type="dxa"/>
          </w:tcPr>
          <w:p w:rsidR="008F11B9" w:rsidRPr="008F11B9" w:rsidRDefault="008F11B9" w:rsidP="008F11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9" w:type="dxa"/>
          </w:tcPr>
          <w:p w:rsidR="008F11B9" w:rsidRPr="008F11B9" w:rsidRDefault="008F11B9" w:rsidP="008F11B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07" w:type="dxa"/>
          </w:tcPr>
          <w:p w:rsidR="008F11B9" w:rsidRPr="008F11B9" w:rsidRDefault="008F11B9" w:rsidP="008F11B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11B9" w:rsidRPr="008F11B9" w:rsidRDefault="008F11B9" w:rsidP="008F11B9">
      <w:pPr>
        <w:suppressAutoHyphens/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F11B9" w:rsidRPr="008F11B9" w:rsidRDefault="008F11B9" w:rsidP="008F11B9">
      <w:pPr>
        <w:suppressAutoHyphens/>
        <w:spacing w:line="240" w:lineRule="auto"/>
        <w:ind w:right="-2"/>
        <w:rPr>
          <w:rFonts w:ascii="Times New Roman" w:hAnsi="Times New Roman" w:cs="Times New Roman"/>
        </w:rPr>
      </w:pPr>
      <w:r w:rsidRPr="008F11B9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</w:t>
      </w:r>
      <w:r w:rsidRPr="008F11B9">
        <w:rPr>
          <w:rFonts w:ascii="Times New Roman" w:hAnsi="Times New Roman" w:cs="Times New Roman"/>
        </w:rPr>
        <w:t xml:space="preserve">________________Ф.И.О.  ____________________                 </w:t>
      </w:r>
    </w:p>
    <w:p w:rsidR="008F11B9" w:rsidRPr="008F11B9" w:rsidRDefault="008F11B9" w:rsidP="008F11B9">
      <w:pPr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(подпись)                              (расшифровка подписи)</w:t>
      </w:r>
    </w:p>
    <w:p w:rsidR="008F11B9" w:rsidRPr="008F11B9" w:rsidRDefault="008F11B9" w:rsidP="008F11B9">
      <w:pPr>
        <w:suppressAutoHyphens/>
        <w:spacing w:line="240" w:lineRule="auto"/>
        <w:ind w:right="-2"/>
        <w:rPr>
          <w:rFonts w:ascii="Times New Roman" w:hAnsi="Times New Roman" w:cs="Times New Roman"/>
        </w:rPr>
      </w:pPr>
      <w:r w:rsidRPr="008F11B9">
        <w:rPr>
          <w:rFonts w:ascii="Times New Roman" w:hAnsi="Times New Roman" w:cs="Times New Roman"/>
          <w:sz w:val="28"/>
          <w:szCs w:val="28"/>
        </w:rPr>
        <w:t xml:space="preserve"> «____»_________20___г.</w:t>
      </w:r>
      <w:r w:rsidRPr="008F11B9">
        <w:rPr>
          <w:rFonts w:ascii="Times New Roman" w:hAnsi="Times New Roman" w:cs="Times New Roman"/>
        </w:rPr>
        <w:t xml:space="preserve">  </w:t>
      </w:r>
    </w:p>
    <w:p w:rsidR="00522980" w:rsidRDefault="008F11B9" w:rsidP="009520A5">
      <w:pPr>
        <w:suppressAutoHyphens/>
        <w:spacing w:line="240" w:lineRule="auto"/>
        <w:ind w:right="-2"/>
        <w:rPr>
          <w:rFonts w:ascii="Times New Roman" w:hAnsi="Times New Roman" w:cs="Times New Roman"/>
        </w:rPr>
      </w:pPr>
      <w:r w:rsidRPr="008F11B9">
        <w:rPr>
          <w:rFonts w:ascii="Times New Roman" w:hAnsi="Times New Roman" w:cs="Times New Roman"/>
        </w:rPr>
        <w:t xml:space="preserve">   М.П. </w:t>
      </w:r>
    </w:p>
    <w:p w:rsidR="00165681" w:rsidRPr="0083292B" w:rsidRDefault="00165681" w:rsidP="00165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191D">
        <w:rPr>
          <w:rFonts w:ascii="Times New Roman" w:hAnsi="Times New Roman" w:cs="Times New Roman"/>
          <w:sz w:val="28"/>
          <w:szCs w:val="28"/>
        </w:rPr>
        <w:t xml:space="preserve"> </w:t>
      </w:r>
      <w:r w:rsidR="00D51C32">
        <w:rPr>
          <w:rFonts w:ascii="Times New Roman" w:hAnsi="Times New Roman" w:cs="Times New Roman"/>
          <w:sz w:val="28"/>
          <w:szCs w:val="28"/>
        </w:rPr>
        <w:t xml:space="preserve">  </w:t>
      </w:r>
      <w:r w:rsidRPr="0083292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65681" w:rsidRDefault="00165681" w:rsidP="00165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681" w:rsidRPr="00165681" w:rsidRDefault="00165681" w:rsidP="00165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92191D">
        <w:rPr>
          <w:rFonts w:ascii="Times New Roman" w:hAnsi="Times New Roman" w:cs="Times New Roman"/>
          <w:sz w:val="26"/>
          <w:szCs w:val="26"/>
        </w:rPr>
        <w:t xml:space="preserve">    </w:t>
      </w:r>
      <w:r w:rsidR="005D785A">
        <w:rPr>
          <w:rFonts w:ascii="Times New Roman" w:hAnsi="Times New Roman" w:cs="Times New Roman"/>
          <w:sz w:val="26"/>
          <w:szCs w:val="26"/>
        </w:rPr>
        <w:t xml:space="preserve">  </w:t>
      </w:r>
      <w:r w:rsidR="0092191D">
        <w:rPr>
          <w:rFonts w:ascii="Times New Roman" w:hAnsi="Times New Roman" w:cs="Times New Roman"/>
          <w:sz w:val="26"/>
          <w:szCs w:val="26"/>
        </w:rPr>
        <w:t xml:space="preserve">   </w:t>
      </w:r>
      <w:r w:rsidR="00D51C32">
        <w:rPr>
          <w:rFonts w:ascii="Times New Roman" w:hAnsi="Times New Roman" w:cs="Times New Roman"/>
          <w:sz w:val="28"/>
          <w:szCs w:val="28"/>
        </w:rPr>
        <w:t>УТВЕРЖДЕ</w:t>
      </w:r>
      <w:r w:rsidRPr="00165681">
        <w:rPr>
          <w:rFonts w:ascii="Times New Roman" w:hAnsi="Times New Roman" w:cs="Times New Roman"/>
          <w:sz w:val="28"/>
          <w:szCs w:val="28"/>
        </w:rPr>
        <w:t>Н</w:t>
      </w:r>
      <w:r w:rsidR="0092191D">
        <w:rPr>
          <w:rFonts w:ascii="Times New Roman" w:hAnsi="Times New Roman" w:cs="Times New Roman"/>
          <w:sz w:val="28"/>
          <w:szCs w:val="28"/>
        </w:rPr>
        <w:t>О</w:t>
      </w:r>
      <w:r w:rsidRPr="0016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1D" w:rsidRPr="0092191D" w:rsidRDefault="00165681" w:rsidP="001656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5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219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191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92191D" w:rsidRDefault="0092191D" w:rsidP="009219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92191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5681" w:rsidRPr="0092191D">
        <w:rPr>
          <w:rFonts w:ascii="Times New Roman" w:hAnsi="Times New Roman" w:cs="Times New Roman"/>
          <w:sz w:val="26"/>
          <w:szCs w:val="26"/>
        </w:rPr>
        <w:t xml:space="preserve"> </w:t>
      </w:r>
      <w:r w:rsidRPr="0092191D">
        <w:rPr>
          <w:rFonts w:ascii="Times New Roman" w:hAnsi="Times New Roman" w:cs="Times New Roman"/>
          <w:sz w:val="26"/>
          <w:szCs w:val="26"/>
        </w:rPr>
        <w:t>Мариинского</w:t>
      </w:r>
    </w:p>
    <w:p w:rsidR="0092191D" w:rsidRDefault="0092191D" w:rsidP="009219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муниципального района</w:t>
      </w:r>
      <w:r w:rsidR="00165681" w:rsidRPr="009219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5681" w:rsidRPr="004B7832" w:rsidRDefault="0092191D" w:rsidP="00921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от  </w:t>
      </w:r>
      <w:r w:rsidR="004B7832">
        <w:rPr>
          <w:rFonts w:ascii="Times New Roman" w:hAnsi="Times New Roman" w:cs="Times New Roman"/>
          <w:sz w:val="26"/>
          <w:szCs w:val="26"/>
          <w:u w:val="single"/>
        </w:rPr>
        <w:t xml:space="preserve">12.07.2019  </w:t>
      </w:r>
      <w:r>
        <w:rPr>
          <w:rFonts w:ascii="Times New Roman" w:hAnsi="Times New Roman" w:cs="Times New Roman"/>
          <w:sz w:val="26"/>
          <w:szCs w:val="26"/>
        </w:rPr>
        <w:t xml:space="preserve"> №  </w:t>
      </w:r>
      <w:r w:rsidR="004B7832">
        <w:rPr>
          <w:rFonts w:ascii="Times New Roman" w:hAnsi="Times New Roman" w:cs="Times New Roman"/>
          <w:sz w:val="26"/>
          <w:szCs w:val="26"/>
          <w:u w:val="single"/>
        </w:rPr>
        <w:t xml:space="preserve">358 - </w:t>
      </w:r>
      <w:proofErr w:type="gramStart"/>
      <w:r w:rsidR="004B7832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177C4D" w:rsidRDefault="00177C4D" w:rsidP="009520A5">
      <w:pPr>
        <w:suppressAutoHyphens/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65681" w:rsidRDefault="00177C4D" w:rsidP="009520A5">
      <w:pPr>
        <w:suppressAutoHyphens/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D78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177C4D" w:rsidRPr="00E46A37" w:rsidTr="00177C4D">
        <w:trPr>
          <w:trHeight w:val="1807"/>
        </w:trPr>
        <w:tc>
          <w:tcPr>
            <w:tcW w:w="3969" w:type="dxa"/>
          </w:tcPr>
          <w:p w:rsidR="00177C4D" w:rsidRDefault="00177C4D" w:rsidP="005D785A">
            <w:pPr>
              <w:pStyle w:val="Iauiue"/>
              <w:jc w:val="center"/>
              <w:rPr>
                <w:sz w:val="28"/>
                <w:szCs w:val="28"/>
              </w:rPr>
            </w:pPr>
            <w:r w:rsidRPr="00E46A37"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7D3488" w:rsidRPr="00E46A37" w:rsidRDefault="007D3488" w:rsidP="005D785A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Мариинского муниципального района</w:t>
            </w:r>
          </w:p>
        </w:tc>
        <w:tc>
          <w:tcPr>
            <w:tcW w:w="5670" w:type="dxa"/>
          </w:tcPr>
          <w:p w:rsidR="00177C4D" w:rsidRPr="00E46A37" w:rsidRDefault="00177C4D" w:rsidP="005D785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37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  <w:r w:rsidR="006E270F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  <w:r w:rsidRPr="00E46A37">
              <w:rPr>
                <w:rFonts w:ascii="Times New Roman" w:hAnsi="Times New Roman" w:cs="Times New Roman"/>
                <w:sz w:val="28"/>
                <w:szCs w:val="28"/>
              </w:rPr>
              <w:t>, предоставленные на реализацию</w:t>
            </w:r>
          </w:p>
          <w:p w:rsidR="00177C4D" w:rsidRPr="00E46A37" w:rsidRDefault="00177C4D" w:rsidP="005D785A">
            <w:pPr>
              <w:pStyle w:val="Iauiue"/>
              <w:jc w:val="center"/>
              <w:rPr>
                <w:sz w:val="28"/>
                <w:szCs w:val="28"/>
              </w:rPr>
            </w:pPr>
            <w:r w:rsidRPr="00E46A37">
              <w:rPr>
                <w:sz w:val="28"/>
                <w:szCs w:val="28"/>
              </w:rPr>
              <w:t>дополнительных мероприятий в области содействия занятости населения</w:t>
            </w:r>
            <w:r w:rsidR="006E270F">
              <w:rPr>
                <w:sz w:val="28"/>
                <w:szCs w:val="28"/>
              </w:rPr>
              <w:t xml:space="preserve"> бюджету Мариинского муниципального района</w:t>
            </w:r>
            <w:r w:rsidR="007230A3">
              <w:rPr>
                <w:sz w:val="28"/>
                <w:szCs w:val="28"/>
              </w:rPr>
              <w:t xml:space="preserve">  в 2019 году</w:t>
            </w:r>
          </w:p>
        </w:tc>
      </w:tr>
      <w:tr w:rsidR="00177C4D" w:rsidRPr="00E46A37" w:rsidTr="00177C4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4D" w:rsidRPr="00E46A37" w:rsidRDefault="00177C4D" w:rsidP="005D785A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Pr="00E46A37">
              <w:rPr>
                <w:sz w:val="28"/>
                <w:szCs w:val="28"/>
              </w:rPr>
              <w:t xml:space="preserve"> администрации Мариинского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C4D" w:rsidRPr="00E46A37" w:rsidRDefault="00A94149" w:rsidP="00E46A37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1328,0</w:t>
            </w:r>
          </w:p>
        </w:tc>
      </w:tr>
      <w:tr w:rsidR="00177C4D" w:rsidRPr="00E46A37" w:rsidTr="005D785A">
        <w:trPr>
          <w:trHeight w:val="7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4D" w:rsidRPr="00E46A37" w:rsidRDefault="00177C4D" w:rsidP="005D78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Мариинского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C4D" w:rsidRPr="00E46A37" w:rsidRDefault="00177C4D" w:rsidP="00E46A37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332,0</w:t>
            </w:r>
          </w:p>
        </w:tc>
      </w:tr>
      <w:tr w:rsidR="00177C4D" w:rsidRPr="00E46A37" w:rsidTr="00177C4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4D" w:rsidRPr="00E46A37" w:rsidRDefault="00177C4D" w:rsidP="00E46A37">
            <w:pPr>
              <w:pStyle w:val="Iauiue"/>
              <w:jc w:val="both"/>
              <w:rPr>
                <w:sz w:val="28"/>
                <w:szCs w:val="28"/>
              </w:rPr>
            </w:pPr>
            <w:r w:rsidRPr="00E46A37">
              <w:rPr>
                <w:sz w:val="28"/>
                <w:szCs w:val="28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C4D" w:rsidRPr="00E46A37" w:rsidRDefault="00177C4D" w:rsidP="00E46A37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1660,0</w:t>
            </w:r>
          </w:p>
        </w:tc>
      </w:tr>
    </w:tbl>
    <w:p w:rsidR="00E46A37" w:rsidRPr="00E46A37" w:rsidRDefault="00E46A37" w:rsidP="009520A5">
      <w:pPr>
        <w:suppressAutoHyphens/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6A37" w:rsidRPr="00E46A37" w:rsidSect="005A3C3D">
      <w:pgSz w:w="11906" w:h="16838"/>
      <w:pgMar w:top="567" w:right="567" w:bottom="1134" w:left="1701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C4" w:rsidRDefault="002217C4" w:rsidP="00EB3A0B">
      <w:pPr>
        <w:spacing w:after="0" w:line="240" w:lineRule="auto"/>
      </w:pPr>
      <w:r>
        <w:separator/>
      </w:r>
    </w:p>
  </w:endnote>
  <w:endnote w:type="continuationSeparator" w:id="0">
    <w:p w:rsidR="002217C4" w:rsidRDefault="002217C4" w:rsidP="00E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C4" w:rsidRDefault="002217C4" w:rsidP="00EB3A0B">
      <w:pPr>
        <w:spacing w:after="0" w:line="240" w:lineRule="auto"/>
      </w:pPr>
      <w:r>
        <w:separator/>
      </w:r>
    </w:p>
  </w:footnote>
  <w:footnote w:type="continuationSeparator" w:id="0">
    <w:p w:rsidR="002217C4" w:rsidRDefault="002217C4" w:rsidP="00EB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32" w:rsidRDefault="00D51C32">
    <w:pPr>
      <w:pStyle w:val="a7"/>
      <w:jc w:val="center"/>
    </w:pPr>
  </w:p>
  <w:p w:rsidR="00D51C32" w:rsidRDefault="00D51C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01C"/>
    <w:multiLevelType w:val="hybridMultilevel"/>
    <w:tmpl w:val="99306E52"/>
    <w:lvl w:ilvl="0" w:tplc="524241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306243"/>
    <w:multiLevelType w:val="multilevel"/>
    <w:tmpl w:val="04D0181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FA7389B"/>
    <w:multiLevelType w:val="multilevel"/>
    <w:tmpl w:val="04D0181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3752C0D"/>
    <w:multiLevelType w:val="multilevel"/>
    <w:tmpl w:val="F7228A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eastAsia="Calibri" w:hint="default"/>
        <w:b w:val="0"/>
      </w:rPr>
    </w:lvl>
  </w:abstractNum>
  <w:abstractNum w:abstractNumId="4">
    <w:nsid w:val="625F25DF"/>
    <w:multiLevelType w:val="multilevel"/>
    <w:tmpl w:val="2F844A1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1507" w:hanging="7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5">
    <w:nsid w:val="76F31447"/>
    <w:multiLevelType w:val="hybridMultilevel"/>
    <w:tmpl w:val="55AAE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0C2F48"/>
    <w:multiLevelType w:val="hybridMultilevel"/>
    <w:tmpl w:val="0C9C148A"/>
    <w:lvl w:ilvl="0" w:tplc="A14A4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D2"/>
    <w:rsid w:val="00026AAF"/>
    <w:rsid w:val="00091345"/>
    <w:rsid w:val="00091B72"/>
    <w:rsid w:val="000936A6"/>
    <w:rsid w:val="000A560F"/>
    <w:rsid w:val="000C145F"/>
    <w:rsid w:val="000C732E"/>
    <w:rsid w:val="000C7507"/>
    <w:rsid w:val="000D6C52"/>
    <w:rsid w:val="001067CB"/>
    <w:rsid w:val="0013766B"/>
    <w:rsid w:val="00160037"/>
    <w:rsid w:val="00160D53"/>
    <w:rsid w:val="00164C5A"/>
    <w:rsid w:val="00165681"/>
    <w:rsid w:val="00177C4D"/>
    <w:rsid w:val="00177D70"/>
    <w:rsid w:val="001B1E37"/>
    <w:rsid w:val="001B55E5"/>
    <w:rsid w:val="001B7B93"/>
    <w:rsid w:val="001C3FBF"/>
    <w:rsid w:val="001D797D"/>
    <w:rsid w:val="00215329"/>
    <w:rsid w:val="002162C9"/>
    <w:rsid w:val="002217C4"/>
    <w:rsid w:val="00222E1A"/>
    <w:rsid w:val="0022367D"/>
    <w:rsid w:val="00242681"/>
    <w:rsid w:val="00263639"/>
    <w:rsid w:val="002C038A"/>
    <w:rsid w:val="002C46B6"/>
    <w:rsid w:val="002D4113"/>
    <w:rsid w:val="002F094F"/>
    <w:rsid w:val="002F70DE"/>
    <w:rsid w:val="003041C3"/>
    <w:rsid w:val="0030437D"/>
    <w:rsid w:val="00352560"/>
    <w:rsid w:val="003552F2"/>
    <w:rsid w:val="00355332"/>
    <w:rsid w:val="00367007"/>
    <w:rsid w:val="003867FF"/>
    <w:rsid w:val="00397A99"/>
    <w:rsid w:val="003A3171"/>
    <w:rsid w:val="003A557F"/>
    <w:rsid w:val="003A7F72"/>
    <w:rsid w:val="003B1FC8"/>
    <w:rsid w:val="003B4462"/>
    <w:rsid w:val="003C41CF"/>
    <w:rsid w:val="003D74A6"/>
    <w:rsid w:val="003E3A14"/>
    <w:rsid w:val="003F083B"/>
    <w:rsid w:val="00446DD5"/>
    <w:rsid w:val="0046480B"/>
    <w:rsid w:val="00466CD2"/>
    <w:rsid w:val="004778DE"/>
    <w:rsid w:val="004962B5"/>
    <w:rsid w:val="004A75AD"/>
    <w:rsid w:val="004B6F77"/>
    <w:rsid w:val="004B7832"/>
    <w:rsid w:val="004D18F9"/>
    <w:rsid w:val="004D4B17"/>
    <w:rsid w:val="004D78D2"/>
    <w:rsid w:val="004F2F41"/>
    <w:rsid w:val="0050506E"/>
    <w:rsid w:val="00513EAC"/>
    <w:rsid w:val="00522980"/>
    <w:rsid w:val="00526D4B"/>
    <w:rsid w:val="00527B2B"/>
    <w:rsid w:val="005553E7"/>
    <w:rsid w:val="005A3C3D"/>
    <w:rsid w:val="005A54D8"/>
    <w:rsid w:val="005B0243"/>
    <w:rsid w:val="005D785A"/>
    <w:rsid w:val="006052C6"/>
    <w:rsid w:val="006054F0"/>
    <w:rsid w:val="0061050D"/>
    <w:rsid w:val="00651962"/>
    <w:rsid w:val="00657896"/>
    <w:rsid w:val="00692F6E"/>
    <w:rsid w:val="006A024F"/>
    <w:rsid w:val="006A4737"/>
    <w:rsid w:val="006D7CC6"/>
    <w:rsid w:val="006E270F"/>
    <w:rsid w:val="00701A13"/>
    <w:rsid w:val="007230A3"/>
    <w:rsid w:val="00725A21"/>
    <w:rsid w:val="00732110"/>
    <w:rsid w:val="0074210D"/>
    <w:rsid w:val="00743045"/>
    <w:rsid w:val="00745FE9"/>
    <w:rsid w:val="00770773"/>
    <w:rsid w:val="00790472"/>
    <w:rsid w:val="007A2BB6"/>
    <w:rsid w:val="007B7A4D"/>
    <w:rsid w:val="007B7FA1"/>
    <w:rsid w:val="007D2CE1"/>
    <w:rsid w:val="007D3488"/>
    <w:rsid w:val="007E44A9"/>
    <w:rsid w:val="007E56E5"/>
    <w:rsid w:val="007F38F3"/>
    <w:rsid w:val="007F7E7B"/>
    <w:rsid w:val="00820D31"/>
    <w:rsid w:val="008242B9"/>
    <w:rsid w:val="00831E51"/>
    <w:rsid w:val="0083292B"/>
    <w:rsid w:val="00843EF7"/>
    <w:rsid w:val="008520F1"/>
    <w:rsid w:val="00874635"/>
    <w:rsid w:val="0089776D"/>
    <w:rsid w:val="008B363E"/>
    <w:rsid w:val="008D09A9"/>
    <w:rsid w:val="008E7A64"/>
    <w:rsid w:val="008F11B9"/>
    <w:rsid w:val="008F4743"/>
    <w:rsid w:val="008F4C2F"/>
    <w:rsid w:val="0092191D"/>
    <w:rsid w:val="00922E33"/>
    <w:rsid w:val="009518B7"/>
    <w:rsid w:val="009520A5"/>
    <w:rsid w:val="0096066D"/>
    <w:rsid w:val="009913EC"/>
    <w:rsid w:val="009B339E"/>
    <w:rsid w:val="009D5719"/>
    <w:rsid w:val="00A144E8"/>
    <w:rsid w:val="00A1676F"/>
    <w:rsid w:val="00A3022F"/>
    <w:rsid w:val="00A3389B"/>
    <w:rsid w:val="00A379CF"/>
    <w:rsid w:val="00A42FC1"/>
    <w:rsid w:val="00A44944"/>
    <w:rsid w:val="00A75865"/>
    <w:rsid w:val="00A94149"/>
    <w:rsid w:val="00AF5F9E"/>
    <w:rsid w:val="00AF7A93"/>
    <w:rsid w:val="00B03EBC"/>
    <w:rsid w:val="00B13922"/>
    <w:rsid w:val="00B152A7"/>
    <w:rsid w:val="00B16DAC"/>
    <w:rsid w:val="00B37A77"/>
    <w:rsid w:val="00B42D71"/>
    <w:rsid w:val="00B7738B"/>
    <w:rsid w:val="00B920F9"/>
    <w:rsid w:val="00B970D0"/>
    <w:rsid w:val="00BC297A"/>
    <w:rsid w:val="00BC463C"/>
    <w:rsid w:val="00BD7356"/>
    <w:rsid w:val="00BE679F"/>
    <w:rsid w:val="00C11A1B"/>
    <w:rsid w:val="00C138CF"/>
    <w:rsid w:val="00C20F4E"/>
    <w:rsid w:val="00C31C62"/>
    <w:rsid w:val="00C33372"/>
    <w:rsid w:val="00C44620"/>
    <w:rsid w:val="00C573EF"/>
    <w:rsid w:val="00C66E9E"/>
    <w:rsid w:val="00C825D2"/>
    <w:rsid w:val="00C84FDF"/>
    <w:rsid w:val="00C87C0E"/>
    <w:rsid w:val="00CE2A9F"/>
    <w:rsid w:val="00D0551F"/>
    <w:rsid w:val="00D33D83"/>
    <w:rsid w:val="00D51C32"/>
    <w:rsid w:val="00D52CCC"/>
    <w:rsid w:val="00D66D2F"/>
    <w:rsid w:val="00DA59DF"/>
    <w:rsid w:val="00DD7B2E"/>
    <w:rsid w:val="00DE0445"/>
    <w:rsid w:val="00DF7DBD"/>
    <w:rsid w:val="00E44F87"/>
    <w:rsid w:val="00E46A37"/>
    <w:rsid w:val="00E50B63"/>
    <w:rsid w:val="00E55C4B"/>
    <w:rsid w:val="00E71110"/>
    <w:rsid w:val="00EA41BC"/>
    <w:rsid w:val="00EB3A0B"/>
    <w:rsid w:val="00EB6117"/>
    <w:rsid w:val="00EC44BE"/>
    <w:rsid w:val="00EE5379"/>
    <w:rsid w:val="00EF2888"/>
    <w:rsid w:val="00F147B2"/>
    <w:rsid w:val="00F20185"/>
    <w:rsid w:val="00F21273"/>
    <w:rsid w:val="00F21FBA"/>
    <w:rsid w:val="00F310A5"/>
    <w:rsid w:val="00F55B82"/>
    <w:rsid w:val="00F64202"/>
    <w:rsid w:val="00F70B53"/>
    <w:rsid w:val="00F75FAF"/>
    <w:rsid w:val="00F813C9"/>
    <w:rsid w:val="00F83FB8"/>
    <w:rsid w:val="00F857A3"/>
    <w:rsid w:val="00F96D61"/>
    <w:rsid w:val="00FA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paragraph" w:styleId="ab">
    <w:name w:val="No Spacing"/>
    <w:qFormat/>
    <w:rsid w:val="006054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Iauiue">
    <w:name w:val="Iau?iue"/>
    <w:rsid w:val="00DE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DE0445"/>
    <w:pPr>
      <w:spacing w:before="240" w:after="0" w:line="240" w:lineRule="atLeast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E0445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ConsPlusNormal">
    <w:name w:val="ConsPlusNormal"/>
    <w:rsid w:val="008F1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6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paragraph" w:styleId="ab">
    <w:name w:val="No Spacing"/>
    <w:qFormat/>
    <w:rsid w:val="006054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Iauiue">
    <w:name w:val="Iau?iue"/>
    <w:rsid w:val="00DE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DE0445"/>
    <w:pPr>
      <w:spacing w:before="240" w:after="0" w:line="240" w:lineRule="atLeast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E0445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ConsPlusNormal">
    <w:name w:val="ConsPlusNormal"/>
    <w:rsid w:val="008F1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6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C05DDB4EE2FCF7D96CBA3F742627663E5A0F3864AFA733F93FA520E370A148982864ECBF1F41A9D6CC0B50x52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C05DDB4EE2FCF7D96CBA3F742627663B590F3360A1FA39F166A922E47FFE4D8D393CE0BD025FABCAD009515FxF2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C05DDB4EE2FCF7D96CBA3F742627663B580B3366ACFA39F166A922E47FFE4D8D393CE0BD025FABCAD009515FxF2C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ZachinyaevaNA</dc:creator>
  <cp:keywords/>
  <dc:description/>
  <cp:lastModifiedBy>ZachinyaevaNA</cp:lastModifiedBy>
  <cp:revision>2</cp:revision>
  <cp:lastPrinted>2019-07-16T03:24:00Z</cp:lastPrinted>
  <dcterms:created xsi:type="dcterms:W3CDTF">2019-07-18T07:19:00Z</dcterms:created>
  <dcterms:modified xsi:type="dcterms:W3CDTF">2019-07-18T07:19:00Z</dcterms:modified>
</cp:coreProperties>
</file>